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266A" w:rsidRPr="004E4713" w:rsidRDefault="001C266A" w:rsidP="001C266A">
      <w:pPr>
        <w:rPr>
          <w:rFonts w:ascii="Calibri" w:eastAsia="Calibri" w:hAnsi="Calibri"/>
          <w:sz w:val="52"/>
          <w:szCs w:val="52"/>
          <w:lang w:eastAsia="en-US"/>
        </w:rPr>
      </w:pPr>
      <w:r w:rsidRPr="004E4713">
        <w:rPr>
          <w:b/>
        </w:rPr>
        <w:t xml:space="preserve">                                          </w:t>
      </w:r>
      <w:r>
        <w:rPr>
          <w:b/>
        </w:rPr>
        <w:t xml:space="preserve">   </w:t>
      </w:r>
      <w:r w:rsidRPr="004E4713">
        <w:rPr>
          <w:b/>
        </w:rPr>
        <w:t xml:space="preserve">    </w:t>
      </w:r>
      <w:r w:rsidRPr="004E4713">
        <w:rPr>
          <w:rFonts w:ascii="Calibri" w:eastAsia="Calibri" w:hAnsi="Calibri"/>
          <w:noProof/>
          <w:sz w:val="22"/>
          <w:szCs w:val="22"/>
          <w:lang w:eastAsia="en-US"/>
        </w:rPr>
        <w:drawing>
          <wp:inline distT="0" distB="0" distL="0" distR="0" wp14:anchorId="04729405" wp14:editId="3AA53CD6">
            <wp:extent cx="695325" cy="8667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0" y="0"/>
                      <a:ext cx="695325" cy="866775"/>
                    </a:xfrm>
                    <a:prstGeom prst="rect">
                      <a:avLst/>
                    </a:prstGeom>
                    <a:noFill/>
                    <a:ln>
                      <a:noFill/>
                    </a:ln>
                  </pic:spPr>
                </pic:pic>
              </a:graphicData>
            </a:graphic>
          </wp:inline>
        </w:drawing>
      </w:r>
    </w:p>
    <w:p w:rsidR="001C266A" w:rsidRDefault="001C266A" w:rsidP="001C266A">
      <w:pPr>
        <w:tabs>
          <w:tab w:val="left" w:pos="3945"/>
        </w:tabs>
        <w:rPr>
          <w:b/>
          <w:sz w:val="28"/>
          <w:szCs w:val="28"/>
        </w:rPr>
      </w:pPr>
    </w:p>
    <w:p w:rsidR="001C266A" w:rsidRDefault="001C266A" w:rsidP="001C266A">
      <w:pPr>
        <w:rPr>
          <w:b/>
          <w:sz w:val="28"/>
          <w:szCs w:val="28"/>
        </w:rPr>
      </w:pPr>
      <w:r>
        <w:rPr>
          <w:b/>
          <w:sz w:val="28"/>
          <w:szCs w:val="28"/>
        </w:rPr>
        <w:t xml:space="preserve">   АДМИНИСТРАЦИЯ ТАЛОВСКОГО СЕЛЬСКОГО ПОСЕЛЕНИЯ</w:t>
      </w:r>
    </w:p>
    <w:p w:rsidR="001C266A" w:rsidRDefault="001C266A" w:rsidP="001C266A">
      <w:pPr>
        <w:jc w:val="center"/>
        <w:rPr>
          <w:b/>
          <w:sz w:val="28"/>
          <w:szCs w:val="28"/>
        </w:rPr>
      </w:pPr>
      <w:r>
        <w:rPr>
          <w:b/>
          <w:sz w:val="28"/>
          <w:szCs w:val="28"/>
        </w:rPr>
        <w:t>КАНТЕМИРОВСКОГО МУНИЦИПАЛЬНОГО РАЙОНА</w:t>
      </w:r>
    </w:p>
    <w:p w:rsidR="001C266A" w:rsidRDefault="001C266A" w:rsidP="001C266A">
      <w:pPr>
        <w:jc w:val="center"/>
        <w:rPr>
          <w:b/>
          <w:sz w:val="28"/>
          <w:szCs w:val="28"/>
        </w:rPr>
      </w:pPr>
      <w:r>
        <w:rPr>
          <w:b/>
          <w:sz w:val="28"/>
          <w:szCs w:val="28"/>
        </w:rPr>
        <w:t>ВОРОНЕЖСКОЙ</w:t>
      </w:r>
      <w:r>
        <w:rPr>
          <w:sz w:val="28"/>
          <w:szCs w:val="28"/>
        </w:rPr>
        <w:t xml:space="preserve"> </w:t>
      </w:r>
      <w:r>
        <w:rPr>
          <w:b/>
          <w:sz w:val="28"/>
          <w:szCs w:val="28"/>
        </w:rPr>
        <w:t>ОБЛАСТИ</w:t>
      </w:r>
    </w:p>
    <w:p w:rsidR="001C266A" w:rsidRPr="001C266A" w:rsidRDefault="001C266A" w:rsidP="001C266A">
      <w:pPr>
        <w:pStyle w:val="3"/>
        <w:jc w:val="center"/>
        <w:rPr>
          <w:rFonts w:ascii="Arial" w:hAnsi="Arial" w:cs="Arial"/>
          <w:sz w:val="28"/>
          <w:szCs w:val="28"/>
        </w:rPr>
      </w:pPr>
      <w:r w:rsidRPr="001C266A">
        <w:rPr>
          <w:rFonts w:ascii="Arial" w:hAnsi="Arial" w:cs="Arial"/>
          <w:sz w:val="28"/>
          <w:szCs w:val="28"/>
        </w:rPr>
        <w:t>Р А С П О Р Я Ж Е Н И Е</w:t>
      </w:r>
    </w:p>
    <w:p w:rsidR="001C266A" w:rsidRPr="001C266A" w:rsidRDefault="001C266A" w:rsidP="001C266A"/>
    <w:p w:rsidR="001C266A" w:rsidRPr="001C266A" w:rsidRDefault="001C266A" w:rsidP="001C266A">
      <w:r>
        <w:rPr>
          <w:sz w:val="28"/>
          <w:szCs w:val="28"/>
        </w:rPr>
        <w:t xml:space="preserve"> </w:t>
      </w:r>
      <w:r w:rsidRPr="001C266A">
        <w:t xml:space="preserve">№ </w:t>
      </w:r>
      <w:r w:rsidRPr="001C266A">
        <w:t>5</w:t>
      </w:r>
      <w:r w:rsidRPr="001C266A">
        <w:t xml:space="preserve"> -р                                                           от 2</w:t>
      </w:r>
      <w:r w:rsidRPr="001C266A">
        <w:t>2</w:t>
      </w:r>
      <w:r w:rsidRPr="001C266A">
        <w:t xml:space="preserve"> </w:t>
      </w:r>
      <w:r w:rsidRPr="001C266A">
        <w:t>февраля</w:t>
      </w:r>
      <w:r w:rsidRPr="001C266A">
        <w:t xml:space="preserve"> 2023 года</w:t>
      </w:r>
    </w:p>
    <w:p w:rsidR="001C266A" w:rsidRPr="001C266A" w:rsidRDefault="001C266A" w:rsidP="001C266A">
      <w:r w:rsidRPr="001C266A">
        <w:t xml:space="preserve"> с.Талы</w:t>
      </w:r>
    </w:p>
    <w:p w:rsidR="002D70AD" w:rsidRDefault="002D70AD" w:rsidP="002D70AD">
      <w:pPr>
        <w:pStyle w:val="Title"/>
        <w:spacing w:before="0" w:after="0"/>
        <w:ind w:firstLine="709"/>
        <w:jc w:val="both"/>
        <w:outlineLvl w:val="9"/>
        <w:rPr>
          <w:b w:val="0"/>
          <w:color w:val="000000" w:themeColor="text1"/>
          <w:sz w:val="24"/>
          <w:szCs w:val="24"/>
        </w:rPr>
      </w:pPr>
    </w:p>
    <w:p w:rsidR="009923B5" w:rsidRPr="00E2449A" w:rsidRDefault="009923B5" w:rsidP="002D70AD">
      <w:pPr>
        <w:pStyle w:val="Title"/>
        <w:spacing w:before="0" w:after="0"/>
        <w:ind w:firstLine="709"/>
        <w:outlineLvl w:val="9"/>
        <w:rPr>
          <w:color w:val="000000" w:themeColor="text1"/>
          <w:sz w:val="24"/>
          <w:szCs w:val="24"/>
        </w:rPr>
      </w:pPr>
      <w:r w:rsidRPr="00E2449A">
        <w:rPr>
          <w:color w:val="000000" w:themeColor="text1"/>
          <w:sz w:val="24"/>
          <w:szCs w:val="24"/>
        </w:rPr>
        <w:t xml:space="preserve">Об утверждении состава и порядка деятельности межведомственной комиссии по разработке схемы размещения на землях или земельных участках, находящихся в государственной или муниципальной собственности, гаражей, являющихся некапитальными сооружениями, либо стоянки технических или других средств передвижения инвалидов вблизи их места жительства на территории </w:t>
      </w:r>
      <w:r w:rsidR="001C266A">
        <w:rPr>
          <w:color w:val="000000" w:themeColor="text1"/>
          <w:sz w:val="24"/>
          <w:szCs w:val="24"/>
        </w:rPr>
        <w:t>Таловского</w:t>
      </w:r>
      <w:r w:rsidRPr="00E2449A">
        <w:rPr>
          <w:color w:val="000000" w:themeColor="text1"/>
          <w:sz w:val="24"/>
          <w:szCs w:val="24"/>
        </w:rPr>
        <w:t xml:space="preserve"> сельского поселения Кантемировского муниципального района Воронежской области</w:t>
      </w:r>
    </w:p>
    <w:p w:rsidR="009923B5" w:rsidRPr="002D70AD" w:rsidRDefault="009923B5" w:rsidP="002D70AD">
      <w:pPr>
        <w:ind w:firstLine="709"/>
        <w:rPr>
          <w:rFonts w:cs="Arial"/>
          <w:color w:val="000000" w:themeColor="text1"/>
        </w:rPr>
      </w:pPr>
    </w:p>
    <w:p w:rsidR="009923B5" w:rsidRPr="002D70AD" w:rsidRDefault="009923B5" w:rsidP="002D70AD">
      <w:pPr>
        <w:ind w:firstLine="709"/>
        <w:rPr>
          <w:rFonts w:cs="Arial"/>
          <w:color w:val="000000" w:themeColor="text1"/>
        </w:rPr>
      </w:pPr>
      <w:r w:rsidRPr="00FF18B2">
        <w:rPr>
          <w:rFonts w:cs="Arial"/>
          <w:color w:val="000000" w:themeColor="text1"/>
        </w:rPr>
        <w:t>В соответствии со статьей 5 Федерального закона от 05.04.2021 № 79-ФЗ «О внесении изменений в отдельные законодательные акты Российской Федерации», частью 1 статьи 39.36-1 Земельного кодекса Российской Федерации, Федеральным законом от 25.10.2001 № 137-ФЗ «О введении в действие Земельного кодекса Российской Федерации», постановлением правительства Воронежской области от 17.09.2021 № 535 «Об утверждении Порядка утверждения органами местного самоуправления поселений, городских округов схемы размещения на землях или земельных участках, находящихся в государственной или муниципальной собственности, гаражей, являющихся некапитальными сооружениями, либо стоянки технических или других средств передвижения инвалидов вблизи их места жительства на территории Воронежской области»</w:t>
      </w:r>
      <w:r w:rsidRPr="002D70AD">
        <w:rPr>
          <w:rFonts w:cs="Arial"/>
          <w:color w:val="000000" w:themeColor="text1"/>
          <w:spacing w:val="40"/>
        </w:rPr>
        <w:t>:</w:t>
      </w:r>
    </w:p>
    <w:p w:rsidR="009923B5" w:rsidRPr="002D70AD" w:rsidRDefault="009923B5" w:rsidP="002D70AD">
      <w:pPr>
        <w:ind w:firstLine="709"/>
        <w:rPr>
          <w:rFonts w:cs="Arial"/>
          <w:bCs/>
          <w:color w:val="000000" w:themeColor="text1"/>
        </w:rPr>
      </w:pPr>
      <w:bookmarkStart w:id="0" w:name="_Hlk110180069"/>
      <w:r w:rsidRPr="002D70AD">
        <w:rPr>
          <w:rFonts w:cs="Arial"/>
          <w:color w:val="000000" w:themeColor="text1"/>
        </w:rPr>
        <w:t xml:space="preserve">1. Создать межведомственную комиссию </w:t>
      </w:r>
      <w:bookmarkStart w:id="1" w:name="_Hlk110182339"/>
      <w:bookmarkStart w:id="2" w:name="_Hlk110181315"/>
      <w:r w:rsidRPr="002D70AD">
        <w:rPr>
          <w:rFonts w:cs="Arial"/>
          <w:color w:val="000000" w:themeColor="text1"/>
        </w:rPr>
        <w:t xml:space="preserve">по разработке схемы размещения на землях или земельных участках, находящихся в государственной или муниципальной собственности, гаражей, являющихся некапитальными сооружениями, либо стоянки технических или других средств передвижения инвалидов вблизи их места жительства на территории </w:t>
      </w:r>
      <w:bookmarkStart w:id="3" w:name="_Hlk110181267"/>
      <w:r w:rsidR="001C266A">
        <w:rPr>
          <w:rFonts w:cs="Arial"/>
          <w:color w:val="000000" w:themeColor="text1"/>
        </w:rPr>
        <w:t>Таловского</w:t>
      </w:r>
      <w:r w:rsidRPr="002D70AD">
        <w:rPr>
          <w:rFonts w:cs="Arial"/>
          <w:bCs/>
          <w:color w:val="000000" w:themeColor="text1"/>
        </w:rPr>
        <w:t xml:space="preserve"> сельского </w:t>
      </w:r>
      <w:bookmarkStart w:id="4" w:name="_Hlk110181253"/>
      <w:r w:rsidRPr="002D70AD">
        <w:rPr>
          <w:rFonts w:cs="Arial"/>
          <w:bCs/>
          <w:color w:val="000000" w:themeColor="text1"/>
        </w:rPr>
        <w:t xml:space="preserve">поселения </w:t>
      </w:r>
      <w:r w:rsidR="00862EAA" w:rsidRPr="002D70AD">
        <w:rPr>
          <w:rFonts w:cs="Arial"/>
          <w:bCs/>
          <w:color w:val="000000" w:themeColor="text1"/>
        </w:rPr>
        <w:t>Кантемировского</w:t>
      </w:r>
      <w:r w:rsidRPr="002D70AD">
        <w:rPr>
          <w:rFonts w:cs="Arial"/>
          <w:bCs/>
          <w:color w:val="000000" w:themeColor="text1"/>
        </w:rPr>
        <w:t xml:space="preserve"> муниципального района Воронежской области</w:t>
      </w:r>
      <w:bookmarkEnd w:id="0"/>
      <w:bookmarkEnd w:id="1"/>
      <w:bookmarkEnd w:id="3"/>
      <w:r w:rsidRPr="002D70AD">
        <w:rPr>
          <w:rFonts w:cs="Arial"/>
          <w:bCs/>
          <w:color w:val="000000" w:themeColor="text1"/>
        </w:rPr>
        <w:t xml:space="preserve"> (далее – </w:t>
      </w:r>
      <w:r w:rsidR="00AF69C4">
        <w:rPr>
          <w:rFonts w:cs="Arial"/>
          <w:bCs/>
          <w:color w:val="000000" w:themeColor="text1"/>
        </w:rPr>
        <w:t>к</w:t>
      </w:r>
      <w:r w:rsidRPr="002D70AD">
        <w:rPr>
          <w:rFonts w:cs="Arial"/>
          <w:bCs/>
          <w:color w:val="000000" w:themeColor="text1"/>
        </w:rPr>
        <w:t>омиссия).</w:t>
      </w:r>
      <w:bookmarkEnd w:id="2"/>
    </w:p>
    <w:bookmarkEnd w:id="4"/>
    <w:p w:rsidR="009923B5" w:rsidRPr="002D70AD" w:rsidRDefault="009923B5" w:rsidP="002D70AD">
      <w:pPr>
        <w:ind w:firstLine="709"/>
        <w:rPr>
          <w:rFonts w:cs="Arial"/>
          <w:color w:val="000000" w:themeColor="text1"/>
        </w:rPr>
      </w:pPr>
      <w:r w:rsidRPr="002D70AD">
        <w:rPr>
          <w:rFonts w:cs="Arial"/>
          <w:color w:val="000000" w:themeColor="text1"/>
        </w:rPr>
        <w:t xml:space="preserve">2. Утвердить состав </w:t>
      </w:r>
      <w:r w:rsidR="00AF69C4">
        <w:rPr>
          <w:rFonts w:cs="Arial"/>
          <w:color w:val="000000" w:themeColor="text1"/>
        </w:rPr>
        <w:t>к</w:t>
      </w:r>
      <w:r w:rsidRPr="002D70AD">
        <w:rPr>
          <w:rFonts w:cs="Arial"/>
          <w:color w:val="000000" w:themeColor="text1"/>
        </w:rPr>
        <w:t>омиссии согласно Приложению</w:t>
      </w:r>
      <w:r w:rsidR="00E859CF" w:rsidRPr="002D70AD">
        <w:rPr>
          <w:rFonts w:cs="Arial"/>
          <w:color w:val="000000" w:themeColor="text1"/>
        </w:rPr>
        <w:t xml:space="preserve"> № 1 к настоящему </w:t>
      </w:r>
      <w:r w:rsidR="00F07556">
        <w:rPr>
          <w:rFonts w:cs="Arial"/>
          <w:color w:val="000000" w:themeColor="text1"/>
        </w:rPr>
        <w:t>распоряжению</w:t>
      </w:r>
      <w:r w:rsidRPr="002D70AD">
        <w:rPr>
          <w:rFonts w:cs="Arial"/>
          <w:color w:val="000000" w:themeColor="text1"/>
        </w:rPr>
        <w:t>.</w:t>
      </w:r>
    </w:p>
    <w:p w:rsidR="009923B5" w:rsidRPr="002D70AD" w:rsidRDefault="009923B5" w:rsidP="002D70AD">
      <w:pPr>
        <w:ind w:firstLine="709"/>
        <w:rPr>
          <w:rFonts w:cs="Arial"/>
          <w:color w:val="000000" w:themeColor="text1"/>
        </w:rPr>
      </w:pPr>
      <w:r w:rsidRPr="002D70AD">
        <w:rPr>
          <w:rFonts w:cs="Arial"/>
          <w:color w:val="000000" w:themeColor="text1"/>
        </w:rPr>
        <w:t xml:space="preserve">3. Утвердить Порядок деятельности </w:t>
      </w:r>
      <w:r w:rsidR="00AF69C4">
        <w:rPr>
          <w:rFonts w:cs="Arial"/>
          <w:color w:val="000000" w:themeColor="text1"/>
        </w:rPr>
        <w:t>к</w:t>
      </w:r>
      <w:r w:rsidRPr="002D70AD">
        <w:rPr>
          <w:rFonts w:cs="Arial"/>
          <w:color w:val="000000" w:themeColor="text1"/>
        </w:rPr>
        <w:t>омиссии согласно Приложению</w:t>
      </w:r>
      <w:r w:rsidR="00E859CF" w:rsidRPr="002D70AD">
        <w:rPr>
          <w:rFonts w:cs="Arial"/>
          <w:color w:val="000000" w:themeColor="text1"/>
        </w:rPr>
        <w:t xml:space="preserve"> № 2 к настоящему </w:t>
      </w:r>
      <w:r w:rsidR="00F07556">
        <w:rPr>
          <w:rFonts w:cs="Arial"/>
          <w:color w:val="000000" w:themeColor="text1"/>
        </w:rPr>
        <w:t>распоряжению</w:t>
      </w:r>
      <w:r w:rsidRPr="002D70AD">
        <w:rPr>
          <w:rFonts w:cs="Arial"/>
          <w:color w:val="000000" w:themeColor="text1"/>
        </w:rPr>
        <w:t>.</w:t>
      </w:r>
    </w:p>
    <w:p w:rsidR="009923B5" w:rsidRPr="002D70AD" w:rsidRDefault="009923B5" w:rsidP="002D70AD">
      <w:pPr>
        <w:ind w:firstLine="709"/>
        <w:rPr>
          <w:rFonts w:cs="Arial"/>
          <w:color w:val="000000" w:themeColor="text1"/>
        </w:rPr>
      </w:pPr>
      <w:r w:rsidRPr="002D70AD">
        <w:rPr>
          <w:rFonts w:cs="Arial"/>
          <w:color w:val="000000" w:themeColor="text1"/>
        </w:rPr>
        <w:t xml:space="preserve">4. Контроль исполнения настоящего </w:t>
      </w:r>
      <w:r w:rsidR="00F07556">
        <w:rPr>
          <w:rFonts w:cs="Arial"/>
          <w:color w:val="000000" w:themeColor="text1"/>
        </w:rPr>
        <w:t>распоряжения</w:t>
      </w:r>
      <w:r w:rsidRPr="002D70AD">
        <w:rPr>
          <w:rFonts w:cs="Arial"/>
          <w:color w:val="000000" w:themeColor="text1"/>
        </w:rPr>
        <w:t xml:space="preserve"> оставляю за собой.</w:t>
      </w:r>
    </w:p>
    <w:p w:rsidR="00337181" w:rsidRPr="002D70AD" w:rsidRDefault="00337181" w:rsidP="002D70AD">
      <w:pPr>
        <w:ind w:firstLine="709"/>
        <w:rPr>
          <w:rFonts w:cs="Arial"/>
          <w:color w:val="000000" w:themeColor="text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2D70AD" w:rsidRPr="002D70AD" w:rsidTr="00337181">
        <w:tc>
          <w:tcPr>
            <w:tcW w:w="3115" w:type="dxa"/>
          </w:tcPr>
          <w:p w:rsidR="00E2449A" w:rsidRDefault="00E2449A" w:rsidP="00E2449A">
            <w:pPr>
              <w:ind w:firstLine="0"/>
              <w:jc w:val="left"/>
              <w:rPr>
                <w:rFonts w:cs="Arial"/>
                <w:color w:val="000000" w:themeColor="text1"/>
              </w:rPr>
            </w:pPr>
          </w:p>
          <w:p w:rsidR="001C266A" w:rsidRDefault="00337181" w:rsidP="00E2449A">
            <w:pPr>
              <w:ind w:firstLine="0"/>
              <w:jc w:val="left"/>
              <w:rPr>
                <w:rFonts w:cs="Arial"/>
                <w:color w:val="000000" w:themeColor="text1"/>
              </w:rPr>
            </w:pPr>
            <w:r w:rsidRPr="002D70AD">
              <w:rPr>
                <w:rFonts w:cs="Arial"/>
                <w:color w:val="000000" w:themeColor="text1"/>
              </w:rPr>
              <w:t xml:space="preserve">Глава </w:t>
            </w:r>
            <w:r w:rsidR="001C266A">
              <w:rPr>
                <w:rFonts w:cs="Arial"/>
                <w:color w:val="000000" w:themeColor="text1"/>
              </w:rPr>
              <w:t>Таловского</w:t>
            </w:r>
          </w:p>
          <w:p w:rsidR="00337181" w:rsidRPr="002D70AD" w:rsidRDefault="00337181" w:rsidP="00E2449A">
            <w:pPr>
              <w:ind w:firstLine="0"/>
              <w:jc w:val="left"/>
              <w:rPr>
                <w:rFonts w:cs="Arial"/>
                <w:color w:val="000000" w:themeColor="text1"/>
              </w:rPr>
            </w:pPr>
            <w:r w:rsidRPr="002D70AD">
              <w:rPr>
                <w:rFonts w:cs="Arial"/>
                <w:color w:val="000000" w:themeColor="text1"/>
              </w:rPr>
              <w:t>сельского поселения</w:t>
            </w:r>
          </w:p>
        </w:tc>
        <w:tc>
          <w:tcPr>
            <w:tcW w:w="3115" w:type="dxa"/>
          </w:tcPr>
          <w:p w:rsidR="00337181" w:rsidRDefault="00337181" w:rsidP="002D70AD">
            <w:pPr>
              <w:ind w:firstLine="709"/>
              <w:rPr>
                <w:rFonts w:cs="Arial"/>
                <w:color w:val="000000" w:themeColor="text1"/>
              </w:rPr>
            </w:pPr>
          </w:p>
          <w:p w:rsidR="001C266A" w:rsidRDefault="001C266A" w:rsidP="001C266A">
            <w:pPr>
              <w:rPr>
                <w:rFonts w:cs="Arial"/>
                <w:color w:val="000000" w:themeColor="text1"/>
              </w:rPr>
            </w:pPr>
          </w:p>
          <w:p w:rsidR="001C266A" w:rsidRPr="001C266A" w:rsidRDefault="001C266A" w:rsidP="001C266A">
            <w:pPr>
              <w:jc w:val="right"/>
              <w:rPr>
                <w:rFonts w:cs="Arial"/>
              </w:rPr>
            </w:pPr>
            <w:r>
              <w:rPr>
                <w:rFonts w:cs="Arial"/>
              </w:rPr>
              <w:t xml:space="preserve">      </w:t>
            </w:r>
          </w:p>
        </w:tc>
        <w:tc>
          <w:tcPr>
            <w:tcW w:w="3115" w:type="dxa"/>
          </w:tcPr>
          <w:p w:rsidR="00E2449A" w:rsidRDefault="00E2449A" w:rsidP="002D70AD">
            <w:pPr>
              <w:ind w:firstLine="0"/>
              <w:jc w:val="left"/>
              <w:rPr>
                <w:rFonts w:cs="Arial"/>
                <w:color w:val="000000" w:themeColor="text1"/>
              </w:rPr>
            </w:pPr>
          </w:p>
          <w:p w:rsidR="00E2449A" w:rsidRDefault="00E2449A" w:rsidP="002D70AD">
            <w:pPr>
              <w:ind w:firstLine="0"/>
              <w:jc w:val="left"/>
              <w:rPr>
                <w:rFonts w:cs="Arial"/>
                <w:color w:val="000000" w:themeColor="text1"/>
              </w:rPr>
            </w:pPr>
          </w:p>
          <w:p w:rsidR="00337181" w:rsidRPr="002D70AD" w:rsidRDefault="001C266A" w:rsidP="002D70AD">
            <w:pPr>
              <w:ind w:firstLine="0"/>
              <w:jc w:val="left"/>
              <w:rPr>
                <w:rFonts w:cs="Arial"/>
                <w:color w:val="000000" w:themeColor="text1"/>
              </w:rPr>
            </w:pPr>
            <w:proofErr w:type="spellStart"/>
            <w:r>
              <w:rPr>
                <w:rFonts w:cs="Arial"/>
                <w:color w:val="000000" w:themeColor="text1"/>
              </w:rPr>
              <w:t>А.А.Ковалёв</w:t>
            </w:r>
            <w:proofErr w:type="spellEnd"/>
            <w:r>
              <w:rPr>
                <w:rFonts w:cs="Arial"/>
                <w:color w:val="000000" w:themeColor="text1"/>
              </w:rPr>
              <w:t xml:space="preserve">    </w:t>
            </w:r>
          </w:p>
        </w:tc>
      </w:tr>
    </w:tbl>
    <w:p w:rsidR="009923B5" w:rsidRPr="002D70AD" w:rsidRDefault="009923B5" w:rsidP="002D70AD">
      <w:pPr>
        <w:ind w:firstLine="709"/>
        <w:rPr>
          <w:rFonts w:cs="Arial"/>
          <w:color w:val="000000" w:themeColor="text1"/>
        </w:rPr>
      </w:pPr>
      <w:r w:rsidRPr="002D70AD">
        <w:rPr>
          <w:rFonts w:cs="Arial"/>
          <w:color w:val="000000" w:themeColor="text1"/>
        </w:rPr>
        <w:br w:type="page"/>
      </w:r>
      <w:bookmarkStart w:id="5" w:name="_Hlk110182189"/>
    </w:p>
    <w:bookmarkEnd w:id="5"/>
    <w:p w:rsidR="00A26A2B" w:rsidRPr="002D70AD" w:rsidRDefault="00A26A2B" w:rsidP="002D70AD">
      <w:pPr>
        <w:ind w:left="5103" w:firstLine="0"/>
        <w:rPr>
          <w:rFonts w:cs="Arial"/>
          <w:color w:val="000000" w:themeColor="text1"/>
        </w:rPr>
      </w:pPr>
      <w:r w:rsidRPr="002D70AD">
        <w:rPr>
          <w:rFonts w:cs="Arial"/>
          <w:color w:val="000000" w:themeColor="text1"/>
        </w:rPr>
        <w:lastRenderedPageBreak/>
        <w:t>Приложение № 1</w:t>
      </w:r>
    </w:p>
    <w:p w:rsidR="00E2449A" w:rsidRDefault="00A26A2B" w:rsidP="002D70AD">
      <w:pPr>
        <w:ind w:left="5103" w:firstLine="0"/>
        <w:rPr>
          <w:rFonts w:cs="Arial"/>
          <w:color w:val="000000" w:themeColor="text1"/>
        </w:rPr>
      </w:pPr>
      <w:r w:rsidRPr="002D70AD">
        <w:rPr>
          <w:rFonts w:cs="Arial"/>
          <w:color w:val="000000" w:themeColor="text1"/>
        </w:rPr>
        <w:t xml:space="preserve">к </w:t>
      </w:r>
      <w:r w:rsidR="00F07556">
        <w:rPr>
          <w:rFonts w:cs="Arial"/>
          <w:color w:val="000000" w:themeColor="text1"/>
        </w:rPr>
        <w:t>распоряжению</w:t>
      </w:r>
      <w:r w:rsidR="009923B5" w:rsidRPr="002D70AD">
        <w:rPr>
          <w:rFonts w:cs="Arial"/>
          <w:color w:val="000000" w:themeColor="text1"/>
        </w:rPr>
        <w:t xml:space="preserve"> </w:t>
      </w:r>
      <w:r w:rsidRPr="002D70AD">
        <w:rPr>
          <w:rFonts w:cs="Arial"/>
          <w:color w:val="000000" w:themeColor="text1"/>
        </w:rPr>
        <w:t xml:space="preserve">от </w:t>
      </w:r>
      <w:r w:rsidR="00E2449A">
        <w:rPr>
          <w:rFonts w:cs="Arial"/>
          <w:color w:val="000000" w:themeColor="text1"/>
        </w:rPr>
        <w:t>2</w:t>
      </w:r>
      <w:r w:rsidR="001C266A">
        <w:rPr>
          <w:rFonts w:cs="Arial"/>
          <w:color w:val="000000" w:themeColor="text1"/>
        </w:rPr>
        <w:t>2</w:t>
      </w:r>
      <w:r w:rsidR="00E2449A">
        <w:rPr>
          <w:rFonts w:cs="Arial"/>
          <w:color w:val="000000" w:themeColor="text1"/>
        </w:rPr>
        <w:t>.02.2023 года</w:t>
      </w:r>
      <w:r w:rsidR="009923B5" w:rsidRPr="002D70AD">
        <w:rPr>
          <w:rFonts w:cs="Arial"/>
          <w:color w:val="000000" w:themeColor="text1"/>
        </w:rPr>
        <w:t xml:space="preserve"> </w:t>
      </w:r>
    </w:p>
    <w:p w:rsidR="009923B5" w:rsidRPr="002D70AD" w:rsidRDefault="009923B5" w:rsidP="002D70AD">
      <w:pPr>
        <w:ind w:left="5103" w:firstLine="0"/>
        <w:rPr>
          <w:rFonts w:cs="Arial"/>
          <w:color w:val="000000" w:themeColor="text1"/>
          <w:highlight w:val="yellow"/>
        </w:rPr>
      </w:pPr>
      <w:r w:rsidRPr="002D70AD">
        <w:rPr>
          <w:rFonts w:cs="Arial"/>
          <w:color w:val="000000" w:themeColor="text1"/>
        </w:rPr>
        <w:t xml:space="preserve">№ </w:t>
      </w:r>
      <w:r w:rsidR="001C266A">
        <w:rPr>
          <w:rFonts w:cs="Arial"/>
          <w:color w:val="000000" w:themeColor="text1"/>
        </w:rPr>
        <w:t>5-р</w:t>
      </w:r>
    </w:p>
    <w:p w:rsidR="009923B5" w:rsidRPr="002D70AD" w:rsidRDefault="009923B5" w:rsidP="002D70AD">
      <w:pPr>
        <w:ind w:firstLine="709"/>
        <w:rPr>
          <w:rFonts w:eastAsia="Calibri" w:cs="Arial"/>
          <w:color w:val="000000" w:themeColor="text1"/>
          <w:lang w:eastAsia="en-US"/>
        </w:rPr>
      </w:pPr>
    </w:p>
    <w:p w:rsidR="009923B5" w:rsidRPr="002D70AD" w:rsidRDefault="00F21E0B" w:rsidP="002D70AD">
      <w:pPr>
        <w:ind w:firstLine="709"/>
        <w:jc w:val="center"/>
        <w:rPr>
          <w:rFonts w:eastAsia="Calibri" w:cs="Arial"/>
          <w:color w:val="000000" w:themeColor="text1"/>
          <w:lang w:eastAsia="en-US"/>
        </w:rPr>
      </w:pPr>
      <w:r w:rsidRPr="002D70AD">
        <w:rPr>
          <w:rFonts w:eastAsia="Calibri" w:cs="Arial"/>
          <w:color w:val="000000" w:themeColor="text1"/>
          <w:lang w:eastAsia="en-US"/>
        </w:rPr>
        <w:t>СОСТАВ</w:t>
      </w:r>
    </w:p>
    <w:p w:rsidR="009923B5" w:rsidRPr="002D70AD" w:rsidRDefault="009923B5" w:rsidP="002D70AD">
      <w:pPr>
        <w:ind w:firstLine="709"/>
        <w:jc w:val="center"/>
        <w:rPr>
          <w:rFonts w:eastAsia="Calibri" w:cs="Arial"/>
          <w:color w:val="000000" w:themeColor="text1"/>
          <w:lang w:eastAsia="en-US"/>
        </w:rPr>
      </w:pPr>
      <w:r w:rsidRPr="002D70AD">
        <w:rPr>
          <w:rFonts w:eastAsia="Calibri" w:cs="Arial"/>
          <w:color w:val="000000" w:themeColor="text1"/>
          <w:lang w:eastAsia="en-US"/>
        </w:rPr>
        <w:t xml:space="preserve">МЕЖВЕДОМСТВЕННОЙ КОМИССИИ </w:t>
      </w:r>
      <w:bookmarkStart w:id="6" w:name="_Hlk110182309"/>
      <w:r w:rsidRPr="002D70AD">
        <w:rPr>
          <w:rFonts w:eastAsia="Calibri" w:cs="Arial"/>
          <w:color w:val="000000" w:themeColor="text1"/>
          <w:lang w:eastAsia="en-US"/>
        </w:rPr>
        <w:t xml:space="preserve">ПО РАЗРАБОТКЕ СХЕМЫ РАЗМЕЩЕНИЯ НА ЗЕМЛЯХ ИЛИ ЗЕМЕЛЬНЫХ УЧАСТКАХ, НАХОДЯЩИХСЯ В ГОСУДАРСТВЕННОЙ ИЛИ МУНИЦИПАЛЬНОЙ СОБСТВЕННОСТИ, ГАРАЖЕЙ, ЯВЛЯЮЩИХСЯ НЕКАПИТАЛЬНЫМИ СООРУЖЕНИЯМИ, ЛИБО СТОЯНКИ ТЕХНИЧЕСКИХ ИЛИ ДРУГИХ СРЕДСТВ ПЕРЕДВИЖЕНИЯ ИНВАЛИДОВ ВБЛИЗИ ИХ МЕСТА ЖИТЕЛЬСТВА НА ТЕРРИТОРИИ </w:t>
      </w:r>
      <w:r w:rsidR="001C266A">
        <w:rPr>
          <w:rFonts w:eastAsia="Calibri" w:cs="Arial"/>
          <w:color w:val="000000" w:themeColor="text1"/>
          <w:lang w:eastAsia="en-US"/>
        </w:rPr>
        <w:t>ТАЛОВСКОГО</w:t>
      </w:r>
      <w:r w:rsidR="00120DB8">
        <w:rPr>
          <w:rFonts w:eastAsia="Calibri" w:cs="Arial"/>
          <w:color w:val="000000" w:themeColor="text1"/>
          <w:lang w:eastAsia="en-US"/>
        </w:rPr>
        <w:t xml:space="preserve"> СЕЛЬСКОГО ПОСЕЛЕНИЯ </w:t>
      </w:r>
      <w:r w:rsidRPr="002D70AD">
        <w:rPr>
          <w:rFonts w:eastAsia="Calibri" w:cs="Arial"/>
          <w:color w:val="000000" w:themeColor="text1"/>
          <w:lang w:eastAsia="en-US"/>
        </w:rPr>
        <w:t xml:space="preserve"> </w:t>
      </w:r>
      <w:r w:rsidR="00D86973" w:rsidRPr="002D70AD">
        <w:rPr>
          <w:rFonts w:eastAsia="Calibri" w:cs="Arial"/>
          <w:color w:val="000000" w:themeColor="text1"/>
          <w:lang w:eastAsia="en-US"/>
        </w:rPr>
        <w:t>КАНТЕМИРОВСКОГО</w:t>
      </w:r>
      <w:r w:rsidRPr="002D70AD">
        <w:rPr>
          <w:rFonts w:eastAsia="Calibri" w:cs="Arial"/>
          <w:color w:val="000000" w:themeColor="text1"/>
          <w:lang w:eastAsia="en-US"/>
        </w:rPr>
        <w:t xml:space="preserve"> МУНИЦИПАЛЬНОГО РАЙОНА ВОРОНЕЖСКОЙ ОБЛАСТИ</w:t>
      </w:r>
    </w:p>
    <w:bookmarkEnd w:id="6"/>
    <w:p w:rsidR="009923B5" w:rsidRPr="002D70AD" w:rsidRDefault="009923B5" w:rsidP="002D70AD">
      <w:pPr>
        <w:ind w:firstLine="709"/>
        <w:rPr>
          <w:rFonts w:eastAsia="Calibri" w:cs="Arial"/>
          <w:color w:val="000000" w:themeColor="text1"/>
          <w:lang w:eastAsia="en-US"/>
        </w:rPr>
      </w:pPr>
    </w:p>
    <w:tbl>
      <w:tblPr>
        <w:tblpPr w:leftFromText="180" w:rightFromText="180" w:bottomFromText="160" w:vertAnchor="text" w:tblpY="1"/>
        <w:tblOverlap w:val="never"/>
        <w:tblW w:w="9495" w:type="dxa"/>
        <w:tblLayout w:type="fixed"/>
        <w:tblCellMar>
          <w:top w:w="102" w:type="dxa"/>
          <w:left w:w="62" w:type="dxa"/>
          <w:bottom w:w="102" w:type="dxa"/>
          <w:right w:w="62" w:type="dxa"/>
        </w:tblCellMar>
        <w:tblLook w:val="04A0" w:firstRow="1" w:lastRow="0" w:firstColumn="1" w:lastColumn="0" w:noHBand="0" w:noVBand="1"/>
      </w:tblPr>
      <w:tblGrid>
        <w:gridCol w:w="3402"/>
        <w:gridCol w:w="6093"/>
      </w:tblGrid>
      <w:tr w:rsidR="002D70AD" w:rsidRPr="002D70AD" w:rsidTr="00F51BA0">
        <w:tc>
          <w:tcPr>
            <w:tcW w:w="3402" w:type="dxa"/>
            <w:hideMark/>
          </w:tcPr>
          <w:p w:rsidR="009923B5" w:rsidRDefault="001C266A" w:rsidP="004901D5">
            <w:pPr>
              <w:autoSpaceDN w:val="0"/>
              <w:ind w:firstLine="0"/>
              <w:jc w:val="left"/>
              <w:rPr>
                <w:rFonts w:cs="Arial"/>
                <w:color w:val="000000" w:themeColor="text1"/>
                <w:lang w:eastAsia="en-US"/>
              </w:rPr>
            </w:pPr>
            <w:r>
              <w:rPr>
                <w:rFonts w:cs="Arial"/>
                <w:color w:val="000000" w:themeColor="text1"/>
                <w:lang w:eastAsia="en-US"/>
              </w:rPr>
              <w:t>Ковалёв Александр</w:t>
            </w:r>
          </w:p>
          <w:p w:rsidR="001C266A" w:rsidRPr="002D70AD" w:rsidRDefault="001C266A" w:rsidP="004901D5">
            <w:pPr>
              <w:autoSpaceDN w:val="0"/>
              <w:ind w:firstLine="0"/>
              <w:jc w:val="left"/>
              <w:rPr>
                <w:rFonts w:cs="Arial"/>
                <w:color w:val="000000" w:themeColor="text1"/>
                <w:lang w:eastAsia="en-US"/>
              </w:rPr>
            </w:pPr>
            <w:r>
              <w:rPr>
                <w:rFonts w:cs="Arial"/>
                <w:color w:val="000000" w:themeColor="text1"/>
                <w:lang w:eastAsia="en-US"/>
              </w:rPr>
              <w:t>Андреевич</w:t>
            </w:r>
          </w:p>
        </w:tc>
        <w:tc>
          <w:tcPr>
            <w:tcW w:w="6093" w:type="dxa"/>
          </w:tcPr>
          <w:p w:rsidR="009923B5" w:rsidRPr="002D70AD" w:rsidRDefault="009923B5" w:rsidP="00120DB8">
            <w:pPr>
              <w:ind w:firstLine="0"/>
              <w:rPr>
                <w:rFonts w:cs="Arial"/>
                <w:color w:val="000000" w:themeColor="text1"/>
                <w:lang w:eastAsia="en-US"/>
              </w:rPr>
            </w:pPr>
            <w:r w:rsidRPr="002D70AD">
              <w:rPr>
                <w:rFonts w:cs="Arial"/>
                <w:color w:val="000000" w:themeColor="text1"/>
                <w:lang w:eastAsia="en-US"/>
              </w:rPr>
              <w:t xml:space="preserve">- глава </w:t>
            </w:r>
            <w:r w:rsidR="001C266A">
              <w:rPr>
                <w:rFonts w:cs="Arial"/>
                <w:color w:val="000000" w:themeColor="text1"/>
                <w:lang w:eastAsia="en-US"/>
              </w:rPr>
              <w:t>Таловского</w:t>
            </w:r>
            <w:r w:rsidRPr="002D70AD">
              <w:rPr>
                <w:rFonts w:cs="Arial"/>
                <w:color w:val="000000" w:themeColor="text1"/>
                <w:lang w:eastAsia="en-US"/>
              </w:rPr>
              <w:t xml:space="preserve"> сельского поселения </w:t>
            </w:r>
            <w:r w:rsidR="00F21E0B" w:rsidRPr="002D70AD">
              <w:rPr>
                <w:rFonts w:cs="Arial"/>
                <w:color w:val="000000" w:themeColor="text1"/>
                <w:lang w:eastAsia="en-US"/>
              </w:rPr>
              <w:t xml:space="preserve">Кантемировского </w:t>
            </w:r>
            <w:r w:rsidRPr="002D70AD">
              <w:rPr>
                <w:rFonts w:cs="Arial"/>
                <w:color w:val="000000" w:themeColor="text1"/>
                <w:lang w:eastAsia="en-US"/>
              </w:rPr>
              <w:t>муниципального района, председатель комиссии</w:t>
            </w:r>
          </w:p>
        </w:tc>
      </w:tr>
      <w:tr w:rsidR="002D70AD" w:rsidRPr="002D70AD" w:rsidTr="00F51BA0">
        <w:tc>
          <w:tcPr>
            <w:tcW w:w="3402" w:type="dxa"/>
            <w:hideMark/>
          </w:tcPr>
          <w:p w:rsidR="009923B5" w:rsidRDefault="001C266A" w:rsidP="004901D5">
            <w:pPr>
              <w:autoSpaceDN w:val="0"/>
              <w:ind w:firstLine="0"/>
              <w:jc w:val="left"/>
              <w:rPr>
                <w:rFonts w:cs="Arial"/>
                <w:color w:val="000000" w:themeColor="text1"/>
                <w:lang w:eastAsia="en-US"/>
              </w:rPr>
            </w:pPr>
            <w:r>
              <w:rPr>
                <w:rFonts w:cs="Arial"/>
                <w:color w:val="000000" w:themeColor="text1"/>
                <w:lang w:eastAsia="en-US"/>
              </w:rPr>
              <w:t>Городнянская Лариса</w:t>
            </w:r>
          </w:p>
          <w:p w:rsidR="001C266A" w:rsidRPr="002D70AD" w:rsidRDefault="001C266A" w:rsidP="004901D5">
            <w:pPr>
              <w:autoSpaceDN w:val="0"/>
              <w:ind w:firstLine="0"/>
              <w:jc w:val="left"/>
              <w:rPr>
                <w:rFonts w:cs="Arial"/>
                <w:color w:val="000000" w:themeColor="text1"/>
                <w:lang w:eastAsia="en-US"/>
              </w:rPr>
            </w:pPr>
            <w:r>
              <w:rPr>
                <w:rFonts w:cs="Arial"/>
                <w:color w:val="000000" w:themeColor="text1"/>
                <w:lang w:eastAsia="en-US"/>
              </w:rPr>
              <w:t>Владимировна</w:t>
            </w:r>
          </w:p>
        </w:tc>
        <w:tc>
          <w:tcPr>
            <w:tcW w:w="6093" w:type="dxa"/>
          </w:tcPr>
          <w:p w:rsidR="009923B5" w:rsidRPr="002D70AD" w:rsidRDefault="009923B5" w:rsidP="002D70AD">
            <w:pPr>
              <w:tabs>
                <w:tab w:val="left" w:pos="221"/>
              </w:tabs>
              <w:ind w:firstLine="0"/>
              <w:rPr>
                <w:rFonts w:cs="Arial"/>
                <w:color w:val="000000" w:themeColor="text1"/>
                <w:lang w:eastAsia="en-US"/>
              </w:rPr>
            </w:pPr>
            <w:r w:rsidRPr="002D70AD">
              <w:rPr>
                <w:rFonts w:cs="Arial"/>
                <w:color w:val="000000" w:themeColor="text1"/>
                <w:lang w:eastAsia="en-US"/>
              </w:rPr>
              <w:t xml:space="preserve">- </w:t>
            </w:r>
            <w:r w:rsidRPr="002D70AD">
              <w:rPr>
                <w:rFonts w:cs="Arial"/>
                <w:color w:val="000000" w:themeColor="text1"/>
                <w:shd w:val="clear" w:color="auto" w:fill="FFFFFF"/>
                <w:lang w:eastAsia="en-US"/>
              </w:rPr>
              <w:t xml:space="preserve">ведущий специалист администрации </w:t>
            </w:r>
            <w:r w:rsidR="001C266A">
              <w:rPr>
                <w:rFonts w:cs="Arial"/>
                <w:color w:val="000000" w:themeColor="text1"/>
                <w:lang w:eastAsia="en-US"/>
              </w:rPr>
              <w:t>Таловского</w:t>
            </w:r>
            <w:r w:rsidRPr="002D70AD">
              <w:rPr>
                <w:rFonts w:cs="Arial"/>
                <w:color w:val="000000" w:themeColor="text1"/>
                <w:shd w:val="clear" w:color="auto" w:fill="FFFFFF"/>
                <w:lang w:eastAsia="en-US"/>
              </w:rPr>
              <w:t xml:space="preserve"> сельского</w:t>
            </w:r>
            <w:r w:rsidR="001C266A">
              <w:rPr>
                <w:rFonts w:cs="Arial"/>
                <w:color w:val="000000" w:themeColor="text1"/>
                <w:shd w:val="clear" w:color="auto" w:fill="FFFFFF"/>
                <w:lang w:eastAsia="en-US"/>
              </w:rPr>
              <w:t xml:space="preserve"> </w:t>
            </w:r>
            <w:r w:rsidRPr="002D70AD">
              <w:rPr>
                <w:rFonts w:cs="Arial"/>
                <w:color w:val="000000" w:themeColor="text1"/>
                <w:lang w:eastAsia="en-US"/>
              </w:rPr>
              <w:t xml:space="preserve">поселения </w:t>
            </w:r>
            <w:r w:rsidR="00F21E0B" w:rsidRPr="002D70AD">
              <w:rPr>
                <w:rFonts w:cs="Arial"/>
                <w:color w:val="000000" w:themeColor="text1"/>
                <w:lang w:eastAsia="en-US"/>
              </w:rPr>
              <w:t>Кантемировского</w:t>
            </w:r>
            <w:r w:rsidRPr="002D70AD">
              <w:rPr>
                <w:rFonts w:cs="Arial"/>
                <w:color w:val="000000" w:themeColor="text1"/>
                <w:lang w:eastAsia="en-US"/>
              </w:rPr>
              <w:t xml:space="preserve"> муниципального района</w:t>
            </w:r>
            <w:r w:rsidRPr="002D70AD">
              <w:rPr>
                <w:rFonts w:cs="Arial"/>
                <w:color w:val="000000" w:themeColor="text1"/>
                <w:shd w:val="clear" w:color="auto" w:fill="FFFFFF"/>
                <w:lang w:eastAsia="en-US"/>
              </w:rPr>
              <w:t>, заместитель председателя комиссии</w:t>
            </w:r>
          </w:p>
        </w:tc>
      </w:tr>
      <w:tr w:rsidR="002D70AD" w:rsidRPr="002D70AD" w:rsidTr="00F51BA0">
        <w:tc>
          <w:tcPr>
            <w:tcW w:w="3402" w:type="dxa"/>
          </w:tcPr>
          <w:p w:rsidR="009923B5" w:rsidRDefault="001C266A" w:rsidP="004901D5">
            <w:pPr>
              <w:ind w:firstLine="0"/>
              <w:jc w:val="left"/>
              <w:rPr>
                <w:rFonts w:cs="Arial"/>
                <w:color w:val="000000" w:themeColor="text1"/>
                <w:lang w:eastAsia="en-US"/>
              </w:rPr>
            </w:pPr>
            <w:r>
              <w:rPr>
                <w:rFonts w:cs="Arial"/>
                <w:color w:val="000000" w:themeColor="text1"/>
                <w:lang w:eastAsia="en-US"/>
              </w:rPr>
              <w:t xml:space="preserve">Ткаченко Евгения </w:t>
            </w:r>
          </w:p>
          <w:p w:rsidR="001C266A" w:rsidRPr="002D70AD" w:rsidRDefault="001C266A" w:rsidP="004901D5">
            <w:pPr>
              <w:ind w:firstLine="0"/>
              <w:jc w:val="left"/>
              <w:rPr>
                <w:rFonts w:cs="Arial"/>
                <w:color w:val="000000" w:themeColor="text1"/>
                <w:lang w:eastAsia="en-US"/>
              </w:rPr>
            </w:pPr>
            <w:r>
              <w:rPr>
                <w:rFonts w:cs="Arial"/>
                <w:color w:val="000000" w:themeColor="text1"/>
                <w:lang w:eastAsia="en-US"/>
              </w:rPr>
              <w:t>Николаевна</w:t>
            </w:r>
          </w:p>
        </w:tc>
        <w:tc>
          <w:tcPr>
            <w:tcW w:w="6093" w:type="dxa"/>
          </w:tcPr>
          <w:p w:rsidR="009923B5" w:rsidRPr="002D70AD" w:rsidRDefault="009923B5" w:rsidP="00120DB8">
            <w:pPr>
              <w:ind w:firstLine="0"/>
              <w:rPr>
                <w:rFonts w:cs="Arial"/>
                <w:color w:val="000000" w:themeColor="text1"/>
                <w:lang w:eastAsia="en-US"/>
              </w:rPr>
            </w:pPr>
            <w:r w:rsidRPr="002D70AD">
              <w:rPr>
                <w:rFonts w:cs="Arial"/>
                <w:color w:val="000000" w:themeColor="text1"/>
                <w:lang w:eastAsia="en-US"/>
              </w:rPr>
              <w:t xml:space="preserve">- </w:t>
            </w:r>
            <w:r w:rsidR="001C266A">
              <w:rPr>
                <w:rFonts w:cs="Arial"/>
                <w:color w:val="000000" w:themeColor="text1"/>
                <w:lang w:eastAsia="en-US"/>
              </w:rPr>
              <w:t>и</w:t>
            </w:r>
            <w:r w:rsidR="00120DB8">
              <w:rPr>
                <w:rFonts w:cs="Arial"/>
                <w:color w:val="000000" w:themeColor="text1"/>
                <w:lang w:eastAsia="en-US"/>
              </w:rPr>
              <w:t>нспектор по земле</w:t>
            </w:r>
            <w:r w:rsidRPr="002D70AD">
              <w:rPr>
                <w:rFonts w:cs="Arial"/>
                <w:color w:val="000000" w:themeColor="text1"/>
                <w:shd w:val="clear" w:color="auto" w:fill="FFFFFF"/>
                <w:lang w:eastAsia="en-US"/>
              </w:rPr>
              <w:t xml:space="preserve"> администрации </w:t>
            </w:r>
            <w:r w:rsidR="001C266A">
              <w:rPr>
                <w:rFonts w:cs="Arial"/>
                <w:color w:val="000000" w:themeColor="text1"/>
                <w:lang w:eastAsia="en-US"/>
              </w:rPr>
              <w:t>Таловского</w:t>
            </w:r>
            <w:r w:rsidR="00120DB8" w:rsidRPr="002D70AD">
              <w:rPr>
                <w:rFonts w:cs="Arial"/>
                <w:color w:val="000000" w:themeColor="text1"/>
                <w:shd w:val="clear" w:color="auto" w:fill="FFFFFF"/>
                <w:lang w:eastAsia="en-US"/>
              </w:rPr>
              <w:t xml:space="preserve"> </w:t>
            </w:r>
            <w:r w:rsidRPr="002D70AD">
              <w:rPr>
                <w:rFonts w:cs="Arial"/>
                <w:color w:val="000000" w:themeColor="text1"/>
                <w:shd w:val="clear" w:color="auto" w:fill="FFFFFF"/>
                <w:lang w:eastAsia="en-US"/>
              </w:rPr>
              <w:t xml:space="preserve">сельского поселения </w:t>
            </w:r>
            <w:r w:rsidR="00F21E0B" w:rsidRPr="002D70AD">
              <w:rPr>
                <w:rFonts w:cs="Arial"/>
                <w:color w:val="000000" w:themeColor="text1"/>
                <w:shd w:val="clear" w:color="auto" w:fill="FFFFFF"/>
                <w:lang w:eastAsia="en-US"/>
              </w:rPr>
              <w:t>Кантемировского</w:t>
            </w:r>
            <w:r w:rsidRPr="002D70AD">
              <w:rPr>
                <w:rFonts w:cs="Arial"/>
                <w:color w:val="000000" w:themeColor="text1"/>
                <w:lang w:eastAsia="en-US"/>
              </w:rPr>
              <w:t xml:space="preserve"> муниципального района</w:t>
            </w:r>
            <w:r w:rsidRPr="002D70AD">
              <w:rPr>
                <w:rFonts w:eastAsia="Calibri" w:cs="Arial"/>
                <w:color w:val="000000" w:themeColor="text1"/>
                <w:lang w:eastAsia="en-US"/>
              </w:rPr>
              <w:t>, секретарь комиссии</w:t>
            </w:r>
          </w:p>
        </w:tc>
      </w:tr>
      <w:tr w:rsidR="002D70AD" w:rsidRPr="002D70AD" w:rsidTr="00F51BA0">
        <w:tc>
          <w:tcPr>
            <w:tcW w:w="3402" w:type="dxa"/>
          </w:tcPr>
          <w:p w:rsidR="00FB7FA3" w:rsidRPr="002D70AD" w:rsidRDefault="00FB7FA3" w:rsidP="004901D5">
            <w:pPr>
              <w:ind w:firstLine="0"/>
              <w:jc w:val="left"/>
              <w:rPr>
                <w:rFonts w:cs="Arial"/>
                <w:color w:val="000000" w:themeColor="text1"/>
                <w:lang w:eastAsia="en-US"/>
              </w:rPr>
            </w:pPr>
            <w:r w:rsidRPr="002D70AD">
              <w:rPr>
                <w:rFonts w:cs="Arial"/>
                <w:color w:val="000000" w:themeColor="text1"/>
                <w:lang w:eastAsia="en-US"/>
              </w:rPr>
              <w:t>Гончарук-Иванов Геннадий Владимирович</w:t>
            </w:r>
          </w:p>
        </w:tc>
        <w:tc>
          <w:tcPr>
            <w:tcW w:w="6093" w:type="dxa"/>
          </w:tcPr>
          <w:p w:rsidR="00FB7FA3" w:rsidRPr="002D70AD" w:rsidRDefault="00FB7FA3" w:rsidP="002D70AD">
            <w:pPr>
              <w:ind w:firstLine="0"/>
              <w:rPr>
                <w:rFonts w:cs="Arial"/>
                <w:color w:val="000000" w:themeColor="text1"/>
                <w:lang w:eastAsia="en-US"/>
              </w:rPr>
            </w:pPr>
            <w:r w:rsidRPr="00EC5C52">
              <w:rPr>
                <w:rFonts w:cs="Arial"/>
                <w:color w:val="000000" w:themeColor="text1"/>
                <w:lang w:eastAsia="en-US"/>
              </w:rPr>
              <w:t>- заместитель главы администрации</w:t>
            </w:r>
            <w:r w:rsidR="00D11CBA" w:rsidRPr="00EC5C52">
              <w:rPr>
                <w:rFonts w:cs="Arial"/>
                <w:color w:val="000000" w:themeColor="text1"/>
                <w:lang w:eastAsia="en-US"/>
              </w:rPr>
              <w:t xml:space="preserve"> Кантемировского муниципального района</w:t>
            </w:r>
            <w:r w:rsidR="00A47FB7" w:rsidRPr="002D70AD">
              <w:rPr>
                <w:rFonts w:cs="Arial"/>
                <w:color w:val="000000" w:themeColor="text1"/>
                <w:lang w:eastAsia="en-US"/>
              </w:rPr>
              <w:t>, член комиссии (по согласованию)</w:t>
            </w:r>
          </w:p>
        </w:tc>
      </w:tr>
      <w:tr w:rsidR="002D70AD" w:rsidRPr="002D70AD" w:rsidTr="00F51BA0">
        <w:trPr>
          <w:trHeight w:val="1559"/>
        </w:trPr>
        <w:tc>
          <w:tcPr>
            <w:tcW w:w="3402" w:type="dxa"/>
            <w:hideMark/>
          </w:tcPr>
          <w:p w:rsidR="009923B5" w:rsidRPr="002D70AD" w:rsidRDefault="004647F8" w:rsidP="004901D5">
            <w:pPr>
              <w:autoSpaceDN w:val="0"/>
              <w:ind w:firstLine="0"/>
              <w:jc w:val="left"/>
              <w:rPr>
                <w:rFonts w:cs="Arial"/>
                <w:color w:val="000000" w:themeColor="text1"/>
                <w:lang w:eastAsia="en-US"/>
              </w:rPr>
            </w:pPr>
            <w:r w:rsidRPr="002D70AD">
              <w:rPr>
                <w:rFonts w:cs="Arial"/>
                <w:color w:val="000000" w:themeColor="text1"/>
                <w:lang w:eastAsia="en-US"/>
              </w:rPr>
              <w:t>Жегульский Андрей Валентинович</w:t>
            </w:r>
          </w:p>
        </w:tc>
        <w:tc>
          <w:tcPr>
            <w:tcW w:w="6093" w:type="dxa"/>
          </w:tcPr>
          <w:p w:rsidR="009923B5" w:rsidRPr="002D70AD" w:rsidRDefault="009923B5" w:rsidP="002D70AD">
            <w:pPr>
              <w:ind w:firstLine="0"/>
              <w:rPr>
                <w:rFonts w:cs="Arial"/>
                <w:color w:val="000000" w:themeColor="text1"/>
                <w:lang w:eastAsia="en-US"/>
              </w:rPr>
            </w:pPr>
            <w:r w:rsidRPr="002D70AD">
              <w:rPr>
                <w:rFonts w:cs="Arial"/>
                <w:color w:val="000000" w:themeColor="text1"/>
                <w:lang w:eastAsia="en-US"/>
              </w:rPr>
              <w:t xml:space="preserve">- </w:t>
            </w:r>
            <w:r w:rsidR="004647F8" w:rsidRPr="002D70AD">
              <w:rPr>
                <w:rFonts w:cs="Arial"/>
                <w:color w:val="000000" w:themeColor="text1"/>
              </w:rPr>
              <w:t>руководител</w:t>
            </w:r>
            <w:r w:rsidR="00536A37" w:rsidRPr="002D70AD">
              <w:rPr>
                <w:rFonts w:cs="Arial"/>
                <w:color w:val="000000" w:themeColor="text1"/>
              </w:rPr>
              <w:t>ь</w:t>
            </w:r>
            <w:r w:rsidR="004647F8" w:rsidRPr="002D70AD">
              <w:rPr>
                <w:rFonts w:cs="Arial"/>
                <w:color w:val="000000" w:themeColor="text1"/>
              </w:rPr>
              <w:t xml:space="preserve"> отдела архитектуры и градостроительства администрации Кантемировского муниципального района</w:t>
            </w:r>
            <w:r w:rsidRPr="002D70AD">
              <w:rPr>
                <w:rFonts w:eastAsia="Calibri" w:cs="Arial"/>
                <w:color w:val="000000" w:themeColor="text1"/>
                <w:lang w:eastAsia="en-US"/>
              </w:rPr>
              <w:t>, член комиссии (по согласованию)</w:t>
            </w:r>
          </w:p>
        </w:tc>
      </w:tr>
      <w:tr w:rsidR="002D70AD" w:rsidRPr="002D70AD" w:rsidTr="00F51BA0">
        <w:trPr>
          <w:trHeight w:val="1315"/>
        </w:trPr>
        <w:tc>
          <w:tcPr>
            <w:tcW w:w="3402" w:type="dxa"/>
            <w:hideMark/>
          </w:tcPr>
          <w:p w:rsidR="00120DB8" w:rsidRDefault="003B59BE" w:rsidP="004901D5">
            <w:pPr>
              <w:autoSpaceDN w:val="0"/>
              <w:ind w:firstLine="0"/>
              <w:jc w:val="left"/>
              <w:rPr>
                <w:rFonts w:eastAsia="Calibri" w:cs="Arial"/>
                <w:color w:val="000000" w:themeColor="text1"/>
                <w:lang w:eastAsia="en-US"/>
              </w:rPr>
            </w:pPr>
            <w:r w:rsidRPr="002D70AD">
              <w:rPr>
                <w:rFonts w:eastAsia="Calibri" w:cs="Arial"/>
                <w:color w:val="000000" w:themeColor="text1"/>
                <w:lang w:eastAsia="en-US"/>
              </w:rPr>
              <w:t xml:space="preserve">Еремин Евгений </w:t>
            </w:r>
          </w:p>
          <w:p w:rsidR="009923B5" w:rsidRPr="002D70AD" w:rsidRDefault="003B59BE" w:rsidP="004901D5">
            <w:pPr>
              <w:autoSpaceDN w:val="0"/>
              <w:ind w:firstLine="0"/>
              <w:jc w:val="left"/>
              <w:rPr>
                <w:rFonts w:eastAsia="Calibri" w:cs="Arial"/>
                <w:color w:val="000000" w:themeColor="text1"/>
                <w:lang w:eastAsia="en-US"/>
              </w:rPr>
            </w:pPr>
            <w:r w:rsidRPr="002D70AD">
              <w:rPr>
                <w:rFonts w:eastAsia="Calibri" w:cs="Arial"/>
                <w:color w:val="000000" w:themeColor="text1"/>
                <w:lang w:eastAsia="en-US"/>
              </w:rPr>
              <w:t>Николаевич</w:t>
            </w:r>
          </w:p>
        </w:tc>
        <w:tc>
          <w:tcPr>
            <w:tcW w:w="6093" w:type="dxa"/>
            <w:hideMark/>
          </w:tcPr>
          <w:p w:rsidR="009923B5" w:rsidRPr="002D70AD" w:rsidRDefault="009923B5" w:rsidP="002D70AD">
            <w:pPr>
              <w:autoSpaceDN w:val="0"/>
              <w:ind w:firstLine="0"/>
              <w:rPr>
                <w:rFonts w:cs="Arial"/>
                <w:color w:val="000000" w:themeColor="text1"/>
                <w:lang w:eastAsia="en-US"/>
              </w:rPr>
            </w:pPr>
            <w:r w:rsidRPr="002D70AD">
              <w:rPr>
                <w:rFonts w:cs="Arial"/>
                <w:color w:val="000000" w:themeColor="text1"/>
                <w:lang w:eastAsia="en-US"/>
              </w:rPr>
              <w:t xml:space="preserve">- </w:t>
            </w:r>
            <w:r w:rsidR="00C47917" w:rsidRPr="002D70AD">
              <w:rPr>
                <w:rFonts w:cs="Arial"/>
                <w:color w:val="000000" w:themeColor="text1"/>
              </w:rPr>
              <w:t>исполняющий обязанности руководителя отдела по экономике и управлению имуществом администрации Кантемировского муниципального район</w:t>
            </w:r>
            <w:r w:rsidR="00893C37" w:rsidRPr="002D70AD">
              <w:rPr>
                <w:rFonts w:cs="Arial"/>
                <w:color w:val="000000" w:themeColor="text1"/>
              </w:rPr>
              <w:t>а</w:t>
            </w:r>
            <w:r w:rsidRPr="002D70AD">
              <w:rPr>
                <w:rFonts w:eastAsia="Calibri" w:cs="Arial"/>
                <w:color w:val="000000" w:themeColor="text1"/>
                <w:lang w:eastAsia="en-US"/>
              </w:rPr>
              <w:t>, член комиссии</w:t>
            </w:r>
            <w:r w:rsidR="001C266A">
              <w:rPr>
                <w:rFonts w:eastAsia="Calibri" w:cs="Arial"/>
                <w:color w:val="000000" w:themeColor="text1"/>
                <w:lang w:eastAsia="en-US"/>
              </w:rPr>
              <w:t xml:space="preserve"> </w:t>
            </w:r>
            <w:r w:rsidRPr="002D70AD">
              <w:rPr>
                <w:rFonts w:eastAsia="Calibri" w:cs="Arial"/>
                <w:color w:val="000000" w:themeColor="text1"/>
                <w:lang w:eastAsia="en-US"/>
              </w:rPr>
              <w:t>(по согласованию)</w:t>
            </w:r>
          </w:p>
        </w:tc>
      </w:tr>
      <w:tr w:rsidR="002D70AD" w:rsidRPr="002D70AD" w:rsidTr="00F51BA0">
        <w:tc>
          <w:tcPr>
            <w:tcW w:w="3402" w:type="dxa"/>
          </w:tcPr>
          <w:p w:rsidR="009923B5" w:rsidRPr="0019461E" w:rsidRDefault="004901D5" w:rsidP="004901D5">
            <w:pPr>
              <w:ind w:firstLine="0"/>
              <w:jc w:val="left"/>
              <w:rPr>
                <w:rFonts w:cs="Arial"/>
                <w:color w:val="000000" w:themeColor="text1"/>
                <w:lang w:eastAsia="en-US"/>
              </w:rPr>
            </w:pPr>
            <w:proofErr w:type="spellStart"/>
            <w:r w:rsidRPr="0019461E">
              <w:rPr>
                <w:rFonts w:cs="Arial"/>
                <w:color w:val="000000" w:themeColor="text1"/>
                <w:lang w:eastAsia="en-US"/>
              </w:rPr>
              <w:t>Прищепин</w:t>
            </w:r>
            <w:proofErr w:type="spellEnd"/>
            <w:r w:rsidRPr="0019461E">
              <w:rPr>
                <w:rFonts w:cs="Arial"/>
                <w:color w:val="000000" w:themeColor="text1"/>
                <w:lang w:eastAsia="en-US"/>
              </w:rPr>
              <w:t xml:space="preserve"> Александр Анатольевич</w:t>
            </w:r>
          </w:p>
        </w:tc>
        <w:tc>
          <w:tcPr>
            <w:tcW w:w="6093" w:type="dxa"/>
          </w:tcPr>
          <w:p w:rsidR="009923B5" w:rsidRPr="0019461E" w:rsidRDefault="009923B5" w:rsidP="00E647C1">
            <w:pPr>
              <w:ind w:firstLine="0"/>
              <w:rPr>
                <w:rFonts w:cs="Arial"/>
                <w:color w:val="000000" w:themeColor="text1"/>
                <w:lang w:eastAsia="en-US"/>
              </w:rPr>
            </w:pPr>
            <w:r w:rsidRPr="0019461E">
              <w:rPr>
                <w:rFonts w:cs="Arial"/>
                <w:color w:val="000000" w:themeColor="text1"/>
                <w:lang w:eastAsia="en-US"/>
              </w:rPr>
              <w:t>-</w:t>
            </w:r>
            <w:r w:rsidR="004901D5" w:rsidRPr="0019461E">
              <w:rPr>
                <w:rFonts w:cs="Arial"/>
                <w:color w:val="000000" w:themeColor="text1"/>
                <w:lang w:eastAsia="en-US"/>
              </w:rPr>
              <w:t xml:space="preserve"> </w:t>
            </w:r>
            <w:r w:rsidR="00E647C1" w:rsidRPr="0019461E">
              <w:rPr>
                <w:rFonts w:cs="Arial"/>
                <w:color w:val="000000" w:themeColor="text1"/>
                <w:lang w:eastAsia="en-US"/>
              </w:rPr>
              <w:t>начальник</w:t>
            </w:r>
            <w:r w:rsidR="004647F8" w:rsidRPr="0019461E">
              <w:rPr>
                <w:rFonts w:cs="Arial"/>
                <w:color w:val="000000" w:themeColor="text1"/>
                <w:lang w:eastAsia="en-US"/>
              </w:rPr>
              <w:t xml:space="preserve"> отдела развития сельских территорий администрации Кантемировского муниципального района</w:t>
            </w:r>
            <w:r w:rsidRPr="0019461E">
              <w:rPr>
                <w:rFonts w:eastAsia="Calibri" w:cs="Arial"/>
                <w:color w:val="000000" w:themeColor="text1"/>
                <w:lang w:eastAsia="en-US"/>
              </w:rPr>
              <w:t>, член комиссии (по согласованию)</w:t>
            </w:r>
          </w:p>
        </w:tc>
      </w:tr>
      <w:tr w:rsidR="002D70AD" w:rsidRPr="002D70AD" w:rsidTr="00F51BA0">
        <w:tc>
          <w:tcPr>
            <w:tcW w:w="9495" w:type="dxa"/>
            <w:gridSpan w:val="2"/>
            <w:hideMark/>
          </w:tcPr>
          <w:p w:rsidR="009923B5" w:rsidRPr="002D70AD" w:rsidRDefault="009923B5" w:rsidP="002D70AD">
            <w:pPr>
              <w:autoSpaceDN w:val="0"/>
              <w:ind w:firstLine="0"/>
              <w:rPr>
                <w:rFonts w:eastAsia="Calibri" w:cs="Arial"/>
                <w:color w:val="000000" w:themeColor="text1"/>
                <w:lang w:eastAsia="en-US"/>
              </w:rPr>
            </w:pPr>
            <w:r w:rsidRPr="00F07556">
              <w:rPr>
                <w:rFonts w:eastAsia="Calibri" w:cs="Arial"/>
                <w:color w:val="000000" w:themeColor="text1"/>
                <w:lang w:eastAsia="en-US"/>
              </w:rPr>
              <w:t xml:space="preserve">Представитель Казенного учреждения Воронежской области «Управление социальной защиты населения </w:t>
            </w:r>
            <w:r w:rsidR="005336E7" w:rsidRPr="00F07556">
              <w:rPr>
                <w:rFonts w:eastAsia="Calibri" w:cs="Arial"/>
                <w:color w:val="000000" w:themeColor="text1"/>
                <w:lang w:eastAsia="en-US"/>
              </w:rPr>
              <w:t>Кантемировского</w:t>
            </w:r>
            <w:r w:rsidRPr="00F07556">
              <w:rPr>
                <w:rFonts w:eastAsia="Calibri" w:cs="Arial"/>
                <w:color w:val="000000" w:themeColor="text1"/>
                <w:lang w:eastAsia="en-US"/>
              </w:rPr>
              <w:t xml:space="preserve"> района», член комиссии (по согласованию)</w:t>
            </w:r>
          </w:p>
        </w:tc>
      </w:tr>
      <w:tr w:rsidR="002D70AD" w:rsidRPr="002D70AD" w:rsidTr="00F51BA0">
        <w:tc>
          <w:tcPr>
            <w:tcW w:w="9495" w:type="dxa"/>
            <w:gridSpan w:val="2"/>
          </w:tcPr>
          <w:p w:rsidR="009923B5" w:rsidRPr="002D70AD" w:rsidRDefault="009923B5" w:rsidP="002D70AD">
            <w:pPr>
              <w:autoSpaceDN w:val="0"/>
              <w:ind w:firstLine="0"/>
              <w:rPr>
                <w:rFonts w:eastAsia="Calibri" w:cs="Arial"/>
                <w:color w:val="000000" w:themeColor="text1"/>
                <w:lang w:eastAsia="en-US"/>
              </w:rPr>
            </w:pPr>
          </w:p>
        </w:tc>
      </w:tr>
    </w:tbl>
    <w:p w:rsidR="009923B5" w:rsidRPr="002D70AD" w:rsidRDefault="009923B5" w:rsidP="002D70AD">
      <w:pPr>
        <w:ind w:firstLine="709"/>
        <w:rPr>
          <w:rFonts w:cs="Arial"/>
          <w:color w:val="000000" w:themeColor="text1"/>
          <w:highlight w:val="yellow"/>
        </w:rPr>
      </w:pPr>
      <w:r w:rsidRPr="002D70AD">
        <w:rPr>
          <w:rFonts w:cs="Arial"/>
          <w:color w:val="000000" w:themeColor="text1"/>
          <w:highlight w:val="yellow"/>
        </w:rPr>
        <w:br w:type="page"/>
      </w:r>
    </w:p>
    <w:p w:rsidR="00B739B8" w:rsidRPr="002D70AD" w:rsidRDefault="00B739B8" w:rsidP="001C266A">
      <w:pPr>
        <w:ind w:left="5103" w:hanging="283"/>
        <w:rPr>
          <w:rFonts w:cs="Arial"/>
          <w:color w:val="000000" w:themeColor="text1"/>
        </w:rPr>
      </w:pPr>
      <w:r w:rsidRPr="002D70AD">
        <w:rPr>
          <w:rFonts w:cs="Arial"/>
          <w:color w:val="000000" w:themeColor="text1"/>
        </w:rPr>
        <w:lastRenderedPageBreak/>
        <w:t>Приложение № 2</w:t>
      </w:r>
    </w:p>
    <w:p w:rsidR="00B739B8" w:rsidRPr="002D70AD" w:rsidRDefault="00B739B8" w:rsidP="001C266A">
      <w:pPr>
        <w:ind w:left="4820" w:firstLine="0"/>
        <w:rPr>
          <w:rFonts w:cs="Arial"/>
          <w:color w:val="000000" w:themeColor="text1"/>
          <w:highlight w:val="yellow"/>
        </w:rPr>
      </w:pPr>
      <w:bookmarkStart w:id="7" w:name="_GoBack"/>
      <w:bookmarkEnd w:id="7"/>
      <w:r w:rsidRPr="002D70AD">
        <w:rPr>
          <w:rFonts w:cs="Arial"/>
          <w:color w:val="000000" w:themeColor="text1"/>
        </w:rPr>
        <w:t xml:space="preserve">к </w:t>
      </w:r>
      <w:r w:rsidR="00F07556">
        <w:rPr>
          <w:rFonts w:cs="Arial"/>
          <w:color w:val="000000" w:themeColor="text1"/>
        </w:rPr>
        <w:t xml:space="preserve">распоряжению </w:t>
      </w:r>
      <w:r w:rsidR="0012242C">
        <w:rPr>
          <w:rFonts w:cs="Arial"/>
          <w:color w:val="000000" w:themeColor="text1"/>
        </w:rPr>
        <w:t>от 2</w:t>
      </w:r>
      <w:r w:rsidR="001C266A">
        <w:rPr>
          <w:rFonts w:cs="Arial"/>
          <w:color w:val="000000" w:themeColor="text1"/>
        </w:rPr>
        <w:t>2</w:t>
      </w:r>
      <w:r w:rsidR="0012242C">
        <w:rPr>
          <w:rFonts w:cs="Arial"/>
          <w:color w:val="000000" w:themeColor="text1"/>
        </w:rPr>
        <w:t xml:space="preserve">.02.2023 года № </w:t>
      </w:r>
      <w:r w:rsidR="001C266A">
        <w:rPr>
          <w:rFonts w:cs="Arial"/>
          <w:color w:val="000000" w:themeColor="text1"/>
        </w:rPr>
        <w:t>5-р</w:t>
      </w:r>
    </w:p>
    <w:p w:rsidR="00741504" w:rsidRPr="002D70AD" w:rsidRDefault="00741504" w:rsidP="002D70AD">
      <w:pPr>
        <w:ind w:firstLine="709"/>
        <w:rPr>
          <w:rFonts w:eastAsia="Calibri" w:cs="Arial"/>
          <w:color w:val="000000" w:themeColor="text1"/>
          <w:lang w:eastAsia="en-US"/>
        </w:rPr>
      </w:pPr>
    </w:p>
    <w:p w:rsidR="000B0435" w:rsidRPr="002D70AD" w:rsidRDefault="000B0435" w:rsidP="002D70AD">
      <w:pPr>
        <w:ind w:firstLine="709"/>
        <w:jc w:val="center"/>
        <w:rPr>
          <w:rFonts w:eastAsia="Calibri" w:cs="Arial"/>
          <w:color w:val="000000" w:themeColor="text1"/>
          <w:lang w:eastAsia="en-US"/>
        </w:rPr>
      </w:pPr>
      <w:r w:rsidRPr="002D70AD">
        <w:rPr>
          <w:rFonts w:eastAsia="Calibri" w:cs="Arial"/>
          <w:color w:val="000000" w:themeColor="text1"/>
          <w:lang w:eastAsia="en-US"/>
        </w:rPr>
        <w:t>ПОРЯДОК</w:t>
      </w:r>
    </w:p>
    <w:p w:rsidR="00741504" w:rsidRPr="002D70AD" w:rsidRDefault="000B0435" w:rsidP="002D70AD">
      <w:pPr>
        <w:ind w:firstLine="709"/>
        <w:jc w:val="center"/>
        <w:rPr>
          <w:rFonts w:eastAsia="Calibri" w:cs="Arial"/>
          <w:color w:val="000000" w:themeColor="text1"/>
          <w:lang w:eastAsia="en-US"/>
        </w:rPr>
      </w:pPr>
      <w:r w:rsidRPr="002D70AD">
        <w:rPr>
          <w:rFonts w:eastAsia="Calibri" w:cs="Arial"/>
          <w:color w:val="000000" w:themeColor="text1"/>
          <w:lang w:eastAsia="en-US"/>
        </w:rPr>
        <w:t xml:space="preserve">ДЕЯТЕЛЬНОСТИ </w:t>
      </w:r>
      <w:r w:rsidR="00741504" w:rsidRPr="002D70AD">
        <w:rPr>
          <w:rFonts w:eastAsia="Calibri" w:cs="Arial"/>
          <w:color w:val="000000" w:themeColor="text1"/>
          <w:lang w:eastAsia="en-US"/>
        </w:rPr>
        <w:t xml:space="preserve">МЕЖВЕДОМСТВЕННОЙ КОМИССИИ ПО РАЗРАБОТКЕ СХЕМЫ РАЗМЕЩЕНИЯ НА ЗЕМЛЯХ ИЛИ ЗЕМЕЛЬНЫХ УЧАСТКАХ, НАХОДЯЩИХСЯ В ГОСУДАРСТВЕННОЙ ИЛИ МУНИЦИПАЛЬНОЙ СОБСТВЕННОСТИ, ГАРАЖЕЙ, ЯВЛЯЮЩИХСЯ НЕКАПИТАЛЬНЫМИ СООРУЖЕНИЯМИ, ЛИБО СТОЯНКИ ТЕХНИЧЕСКИХ ИЛИ ДРУГИХ СРЕДСТВ ПЕРЕДВИЖЕНИЯ ИНВАЛИДОВ ВБЛИЗИ ИХ МЕСТА ЖИТЕЛЬСТВА НА ТЕРРИТОРИИ </w:t>
      </w:r>
      <w:r w:rsidR="001C266A">
        <w:rPr>
          <w:rFonts w:eastAsia="Calibri" w:cs="Arial"/>
          <w:color w:val="000000" w:themeColor="text1"/>
          <w:lang w:eastAsia="en-US"/>
        </w:rPr>
        <w:t>ТАЛОВСКОГО</w:t>
      </w:r>
      <w:r w:rsidR="00741504" w:rsidRPr="002D70AD">
        <w:rPr>
          <w:rFonts w:eastAsia="Calibri" w:cs="Arial"/>
          <w:color w:val="000000" w:themeColor="text1"/>
          <w:lang w:eastAsia="en-US"/>
        </w:rPr>
        <w:t xml:space="preserve"> СЕЛЬСКОГО ПОСЕЛЕНИЯ КАНТЕМИРОВСКОГО МУНИЦИПАЛЬНОГО РАЙОНА ВОРОНЕЖСКОЙ ОБЛАСТИ</w:t>
      </w:r>
    </w:p>
    <w:p w:rsidR="00741504" w:rsidRPr="002D70AD" w:rsidRDefault="00741504" w:rsidP="002D70AD">
      <w:pPr>
        <w:ind w:firstLine="709"/>
        <w:rPr>
          <w:rFonts w:eastAsia="Calibri" w:cs="Arial"/>
          <w:color w:val="000000" w:themeColor="text1"/>
          <w:lang w:eastAsia="en-US"/>
        </w:rPr>
      </w:pPr>
    </w:p>
    <w:p w:rsidR="00741504" w:rsidRPr="002D70AD" w:rsidRDefault="00741504" w:rsidP="002D70AD">
      <w:pPr>
        <w:autoSpaceDE w:val="0"/>
        <w:autoSpaceDN w:val="0"/>
        <w:adjustRightInd w:val="0"/>
        <w:ind w:firstLine="709"/>
        <w:jc w:val="center"/>
        <w:rPr>
          <w:rFonts w:cs="Arial"/>
          <w:bCs/>
          <w:color w:val="000000" w:themeColor="text1"/>
        </w:rPr>
      </w:pPr>
      <w:r w:rsidRPr="002D70AD">
        <w:rPr>
          <w:rFonts w:cs="Arial"/>
          <w:bCs/>
          <w:color w:val="000000" w:themeColor="text1"/>
        </w:rPr>
        <w:t>1. Общие положения</w:t>
      </w:r>
    </w:p>
    <w:p w:rsidR="00741504" w:rsidRPr="002D70AD" w:rsidRDefault="00741504" w:rsidP="002D70AD">
      <w:pPr>
        <w:autoSpaceDE w:val="0"/>
        <w:autoSpaceDN w:val="0"/>
        <w:adjustRightInd w:val="0"/>
        <w:ind w:firstLine="709"/>
        <w:rPr>
          <w:rFonts w:cs="Arial"/>
          <w:color w:val="000000" w:themeColor="text1"/>
        </w:rPr>
      </w:pPr>
    </w:p>
    <w:p w:rsidR="00741504" w:rsidRPr="002D70AD" w:rsidRDefault="00741504" w:rsidP="002D70AD">
      <w:pPr>
        <w:autoSpaceDE w:val="0"/>
        <w:autoSpaceDN w:val="0"/>
        <w:adjustRightInd w:val="0"/>
        <w:ind w:firstLine="709"/>
        <w:rPr>
          <w:rFonts w:cs="Arial"/>
          <w:color w:val="000000" w:themeColor="text1"/>
        </w:rPr>
      </w:pPr>
      <w:r w:rsidRPr="002D70AD">
        <w:rPr>
          <w:rFonts w:cs="Arial"/>
          <w:color w:val="000000" w:themeColor="text1"/>
        </w:rPr>
        <w:t xml:space="preserve">1.1. Межведомственная комиссия по разработке схемы размещения на землях или земельных участках, находящихся в государственной или муниципальной собственности, гаражей, являющихся некапитальными сооружениями, либо стоянки технических или других средств передвижения инвалидов вблизи их места жительства на территории </w:t>
      </w:r>
      <w:r w:rsidR="001C266A">
        <w:rPr>
          <w:rFonts w:cs="Arial"/>
          <w:color w:val="000000" w:themeColor="text1"/>
        </w:rPr>
        <w:t>Таловского</w:t>
      </w:r>
      <w:r w:rsidR="00C31413" w:rsidRPr="002D70AD">
        <w:rPr>
          <w:rFonts w:cs="Arial"/>
          <w:color w:val="000000" w:themeColor="text1"/>
        </w:rPr>
        <w:t xml:space="preserve"> сельского поселения Кантемировского муниципального района Воронежской области</w:t>
      </w:r>
      <w:r w:rsidRPr="002D70AD">
        <w:rPr>
          <w:rFonts w:cs="Arial"/>
          <w:color w:val="000000" w:themeColor="text1"/>
        </w:rPr>
        <w:t xml:space="preserve"> (далее - комиссия) создана в целях рассмотрения предложений о включении мест и внесении изменений в схему размещения на землях или земельных участках, находящихся в государственной или муниципальной собственности, гаражей, являющихся некапитальными сооружениями, либо стоянки технических или других средств передвижения инвалидов вблизи их места жительства на территории </w:t>
      </w:r>
      <w:r w:rsidR="001C266A">
        <w:rPr>
          <w:rFonts w:cs="Arial"/>
          <w:color w:val="000000" w:themeColor="text1"/>
        </w:rPr>
        <w:t>Таловского</w:t>
      </w:r>
      <w:r w:rsidR="00E17FA7" w:rsidRPr="002D70AD">
        <w:rPr>
          <w:rFonts w:cs="Arial"/>
          <w:color w:val="000000" w:themeColor="text1"/>
        </w:rPr>
        <w:t xml:space="preserve"> сельского поселения Кантемировского муниципального района Воронежской области</w:t>
      </w:r>
      <w:r w:rsidRPr="002D70AD">
        <w:rPr>
          <w:rFonts w:cs="Arial"/>
          <w:color w:val="000000" w:themeColor="text1"/>
        </w:rPr>
        <w:t xml:space="preserve"> (далее - схема).</w:t>
      </w:r>
    </w:p>
    <w:p w:rsidR="00741504" w:rsidRPr="002D70AD" w:rsidRDefault="00741504" w:rsidP="002D70AD">
      <w:pPr>
        <w:autoSpaceDE w:val="0"/>
        <w:autoSpaceDN w:val="0"/>
        <w:adjustRightInd w:val="0"/>
        <w:ind w:firstLine="709"/>
        <w:rPr>
          <w:rFonts w:cs="Arial"/>
          <w:color w:val="000000" w:themeColor="text1"/>
        </w:rPr>
      </w:pPr>
      <w:r w:rsidRPr="002D70AD">
        <w:rPr>
          <w:rFonts w:cs="Arial"/>
          <w:color w:val="000000" w:themeColor="text1"/>
        </w:rPr>
        <w:t>1.2. Комиссия состоит из председателя, заместителя председателя, секретаря и членов комиссии.</w:t>
      </w:r>
    </w:p>
    <w:p w:rsidR="00741504" w:rsidRPr="002D70AD" w:rsidRDefault="00741504" w:rsidP="002D70AD">
      <w:pPr>
        <w:autoSpaceDE w:val="0"/>
        <w:autoSpaceDN w:val="0"/>
        <w:adjustRightInd w:val="0"/>
        <w:ind w:firstLine="709"/>
        <w:rPr>
          <w:rFonts w:cs="Arial"/>
          <w:color w:val="000000" w:themeColor="text1"/>
        </w:rPr>
      </w:pPr>
    </w:p>
    <w:p w:rsidR="00741504" w:rsidRPr="002D70AD" w:rsidRDefault="00741504" w:rsidP="002D70AD">
      <w:pPr>
        <w:autoSpaceDE w:val="0"/>
        <w:autoSpaceDN w:val="0"/>
        <w:adjustRightInd w:val="0"/>
        <w:ind w:firstLine="709"/>
        <w:jc w:val="center"/>
        <w:rPr>
          <w:rFonts w:cs="Arial"/>
          <w:bCs/>
          <w:color w:val="000000" w:themeColor="text1"/>
        </w:rPr>
      </w:pPr>
      <w:r w:rsidRPr="002D70AD">
        <w:rPr>
          <w:rFonts w:cs="Arial"/>
          <w:bCs/>
          <w:color w:val="000000" w:themeColor="text1"/>
        </w:rPr>
        <w:t>2. Функции комиссии</w:t>
      </w:r>
    </w:p>
    <w:p w:rsidR="00741504" w:rsidRPr="002D70AD" w:rsidRDefault="00741504" w:rsidP="002D70AD">
      <w:pPr>
        <w:autoSpaceDE w:val="0"/>
        <w:autoSpaceDN w:val="0"/>
        <w:adjustRightInd w:val="0"/>
        <w:ind w:firstLine="709"/>
        <w:rPr>
          <w:rFonts w:cs="Arial"/>
          <w:color w:val="000000" w:themeColor="text1"/>
        </w:rPr>
      </w:pPr>
    </w:p>
    <w:p w:rsidR="00741504" w:rsidRPr="002D70AD" w:rsidRDefault="00741504" w:rsidP="002D70AD">
      <w:pPr>
        <w:autoSpaceDE w:val="0"/>
        <w:autoSpaceDN w:val="0"/>
        <w:adjustRightInd w:val="0"/>
        <w:ind w:firstLine="709"/>
        <w:rPr>
          <w:rFonts w:cs="Arial"/>
          <w:color w:val="000000" w:themeColor="text1"/>
        </w:rPr>
      </w:pPr>
      <w:r w:rsidRPr="002D70AD">
        <w:rPr>
          <w:rFonts w:cs="Arial"/>
          <w:color w:val="000000" w:themeColor="text1"/>
        </w:rPr>
        <w:t>2.1. Комиссия обеспечивает рассмотрение проекта схемы с приложением предложений и документов о согласовании или об отказе в согласовании проекта схемы, поступивших из согласующих органов.</w:t>
      </w:r>
    </w:p>
    <w:p w:rsidR="00741504" w:rsidRPr="002D70AD" w:rsidRDefault="00741504" w:rsidP="002D70AD">
      <w:pPr>
        <w:autoSpaceDE w:val="0"/>
        <w:autoSpaceDN w:val="0"/>
        <w:adjustRightInd w:val="0"/>
        <w:ind w:firstLine="709"/>
        <w:rPr>
          <w:rFonts w:cs="Arial"/>
          <w:color w:val="000000" w:themeColor="text1"/>
        </w:rPr>
      </w:pPr>
      <w:r w:rsidRPr="002D70AD">
        <w:rPr>
          <w:rFonts w:cs="Arial"/>
          <w:color w:val="000000" w:themeColor="text1"/>
        </w:rPr>
        <w:t>2.2. Комиссия обеспечивает рассмотрение проекта изменений схемы с приложением предложений и документов о согласовании или об отказе в согласовании проекта изменений схемы, поступивших из согласующих органов.</w:t>
      </w:r>
    </w:p>
    <w:p w:rsidR="00513940" w:rsidRPr="002D70AD" w:rsidRDefault="00513940" w:rsidP="002D70AD">
      <w:pPr>
        <w:ind w:firstLine="709"/>
        <w:rPr>
          <w:rFonts w:eastAsia="Calibri" w:cs="Arial"/>
          <w:color w:val="000000" w:themeColor="text1"/>
          <w:lang w:eastAsia="en-US"/>
        </w:rPr>
      </w:pPr>
      <w:r w:rsidRPr="002D70AD">
        <w:rPr>
          <w:rFonts w:eastAsia="Calibri" w:cs="Arial"/>
          <w:color w:val="000000" w:themeColor="text1"/>
          <w:lang w:eastAsia="en-US"/>
        </w:rPr>
        <w:t>2.3. Устанавливает фактическую потребность в возведении гражданами гаражей и в местах стоянки средств передвижения инвалидов.</w:t>
      </w:r>
    </w:p>
    <w:p w:rsidR="00513940" w:rsidRPr="002D70AD" w:rsidRDefault="00513940" w:rsidP="002D70AD">
      <w:pPr>
        <w:ind w:firstLine="709"/>
        <w:rPr>
          <w:rFonts w:eastAsia="Calibri" w:cs="Arial"/>
          <w:color w:val="000000" w:themeColor="text1"/>
          <w:lang w:eastAsia="en-US"/>
        </w:rPr>
      </w:pPr>
      <w:r w:rsidRPr="002D70AD">
        <w:rPr>
          <w:rFonts w:eastAsia="Calibri" w:cs="Arial"/>
          <w:color w:val="000000" w:themeColor="text1"/>
          <w:lang w:eastAsia="en-US"/>
        </w:rPr>
        <w:t>2.4. Рассматривает заявления граждан о включении гаража либо места стоянки средств передвижения инвалидов в схему.</w:t>
      </w:r>
    </w:p>
    <w:p w:rsidR="00513940" w:rsidRPr="002D70AD" w:rsidRDefault="00513940" w:rsidP="002D70AD">
      <w:pPr>
        <w:ind w:firstLine="709"/>
        <w:rPr>
          <w:rFonts w:eastAsia="Calibri" w:cs="Arial"/>
          <w:color w:val="000000" w:themeColor="text1"/>
          <w:lang w:eastAsia="en-US"/>
        </w:rPr>
      </w:pPr>
      <w:r w:rsidRPr="002D70AD">
        <w:rPr>
          <w:rFonts w:eastAsia="Calibri" w:cs="Arial"/>
          <w:color w:val="000000" w:themeColor="text1"/>
          <w:lang w:eastAsia="en-US"/>
        </w:rPr>
        <w:t>2.5. Принимает решение о включении гаража либо места стоянки средств передвижения инвалидов в схему при соответствии местоположения гаража, либо места стоянки средств передвижения инвалидов требованиям законодательства Российской Федерации.</w:t>
      </w:r>
    </w:p>
    <w:p w:rsidR="00513940" w:rsidRPr="002D70AD" w:rsidRDefault="00513940" w:rsidP="002D70AD">
      <w:pPr>
        <w:ind w:firstLine="709"/>
        <w:rPr>
          <w:rFonts w:eastAsia="Calibri" w:cs="Arial"/>
          <w:color w:val="000000" w:themeColor="text1"/>
          <w:lang w:eastAsia="en-US"/>
        </w:rPr>
      </w:pPr>
      <w:r w:rsidRPr="002D70AD">
        <w:rPr>
          <w:rFonts w:eastAsia="Calibri" w:cs="Arial"/>
          <w:color w:val="000000" w:themeColor="text1"/>
          <w:lang w:eastAsia="en-US"/>
        </w:rPr>
        <w:t>2.6. Принимает решение об отказе во включении либо об исключении гаража, либо места стоянки средств передвижения инвалидов из схемы при несоответствии местоположения гаража, либо места стоянки средств передвижения инвалидов требованиям законодательства Российской Федерации.</w:t>
      </w:r>
    </w:p>
    <w:p w:rsidR="00513940" w:rsidRPr="002D70AD" w:rsidRDefault="00513940" w:rsidP="002D70AD">
      <w:pPr>
        <w:ind w:firstLine="709"/>
        <w:rPr>
          <w:rFonts w:eastAsia="Calibri" w:cs="Arial"/>
          <w:color w:val="000000" w:themeColor="text1"/>
          <w:lang w:eastAsia="en-US"/>
        </w:rPr>
      </w:pPr>
      <w:r w:rsidRPr="002D70AD">
        <w:rPr>
          <w:rFonts w:eastAsia="Calibri" w:cs="Arial"/>
          <w:color w:val="000000" w:themeColor="text1"/>
          <w:lang w:eastAsia="en-US"/>
        </w:rPr>
        <w:t>2.7. Определяет перечень мероприятий по подготовке схемы.</w:t>
      </w:r>
    </w:p>
    <w:p w:rsidR="00513940" w:rsidRPr="002D70AD" w:rsidRDefault="00513940" w:rsidP="002D70AD">
      <w:pPr>
        <w:autoSpaceDE w:val="0"/>
        <w:autoSpaceDN w:val="0"/>
        <w:adjustRightInd w:val="0"/>
        <w:ind w:firstLine="709"/>
        <w:rPr>
          <w:rFonts w:cs="Arial"/>
          <w:bCs/>
          <w:color w:val="000000" w:themeColor="text1"/>
        </w:rPr>
      </w:pPr>
    </w:p>
    <w:p w:rsidR="00741504" w:rsidRPr="002D70AD" w:rsidRDefault="00741504" w:rsidP="002D70AD">
      <w:pPr>
        <w:autoSpaceDE w:val="0"/>
        <w:autoSpaceDN w:val="0"/>
        <w:adjustRightInd w:val="0"/>
        <w:ind w:firstLine="709"/>
        <w:jc w:val="center"/>
        <w:rPr>
          <w:rFonts w:cs="Arial"/>
          <w:bCs/>
          <w:color w:val="000000" w:themeColor="text1"/>
        </w:rPr>
      </w:pPr>
      <w:r w:rsidRPr="002D70AD">
        <w:rPr>
          <w:rFonts w:cs="Arial"/>
          <w:bCs/>
          <w:color w:val="000000" w:themeColor="text1"/>
        </w:rPr>
        <w:t>3. Организация работы комиссии</w:t>
      </w:r>
    </w:p>
    <w:p w:rsidR="00741504" w:rsidRPr="002D70AD" w:rsidRDefault="00741504" w:rsidP="002D70AD">
      <w:pPr>
        <w:autoSpaceDE w:val="0"/>
        <w:autoSpaceDN w:val="0"/>
        <w:adjustRightInd w:val="0"/>
        <w:ind w:firstLine="709"/>
        <w:rPr>
          <w:rFonts w:cs="Arial"/>
          <w:color w:val="000000" w:themeColor="text1"/>
        </w:rPr>
      </w:pPr>
    </w:p>
    <w:p w:rsidR="00741504" w:rsidRPr="002D70AD" w:rsidRDefault="00741504" w:rsidP="002D70AD">
      <w:pPr>
        <w:autoSpaceDE w:val="0"/>
        <w:autoSpaceDN w:val="0"/>
        <w:adjustRightInd w:val="0"/>
        <w:ind w:firstLine="709"/>
        <w:rPr>
          <w:rFonts w:cs="Arial"/>
          <w:color w:val="000000" w:themeColor="text1"/>
        </w:rPr>
      </w:pPr>
      <w:r w:rsidRPr="002D70AD">
        <w:rPr>
          <w:rFonts w:cs="Arial"/>
          <w:color w:val="000000" w:themeColor="text1"/>
        </w:rPr>
        <w:t>3.1. Комиссия осуществляет свою деятельность в форме заседаний.</w:t>
      </w:r>
    </w:p>
    <w:p w:rsidR="00741504" w:rsidRPr="002D70AD" w:rsidRDefault="00741504" w:rsidP="002D70AD">
      <w:pPr>
        <w:autoSpaceDE w:val="0"/>
        <w:autoSpaceDN w:val="0"/>
        <w:adjustRightInd w:val="0"/>
        <w:ind w:firstLine="709"/>
        <w:rPr>
          <w:rFonts w:cs="Arial"/>
          <w:color w:val="000000" w:themeColor="text1"/>
        </w:rPr>
      </w:pPr>
      <w:r w:rsidRPr="002D70AD">
        <w:rPr>
          <w:rFonts w:cs="Arial"/>
          <w:color w:val="000000" w:themeColor="text1"/>
        </w:rPr>
        <w:lastRenderedPageBreak/>
        <w:t>3.2. Заседания комиссии проводятся по мере необходимости, но не реже 1 раза в год.</w:t>
      </w:r>
    </w:p>
    <w:p w:rsidR="00741504" w:rsidRPr="002D70AD" w:rsidRDefault="00741504" w:rsidP="002D70AD">
      <w:pPr>
        <w:autoSpaceDE w:val="0"/>
        <w:autoSpaceDN w:val="0"/>
        <w:adjustRightInd w:val="0"/>
        <w:ind w:firstLine="709"/>
        <w:rPr>
          <w:rFonts w:cs="Arial"/>
          <w:color w:val="000000" w:themeColor="text1"/>
        </w:rPr>
      </w:pPr>
      <w:r w:rsidRPr="002D70AD">
        <w:rPr>
          <w:rFonts w:cs="Arial"/>
          <w:color w:val="000000" w:themeColor="text1"/>
        </w:rPr>
        <w:t>Члены комиссии уведомляются секретарем о месте, дате и времени проведения заседания комиссии любым способом, позволяющим достоверно установить получение уведомления лицом, которому оно направлено, в том числе путем факсимильного сообщения, направления информации телефонограммой или электронной почтой.</w:t>
      </w:r>
    </w:p>
    <w:p w:rsidR="00741504" w:rsidRPr="002D70AD" w:rsidRDefault="00741504" w:rsidP="002D70AD">
      <w:pPr>
        <w:autoSpaceDE w:val="0"/>
        <w:autoSpaceDN w:val="0"/>
        <w:adjustRightInd w:val="0"/>
        <w:ind w:firstLine="709"/>
        <w:rPr>
          <w:rFonts w:cs="Arial"/>
          <w:color w:val="000000" w:themeColor="text1"/>
        </w:rPr>
      </w:pPr>
      <w:r w:rsidRPr="002D70AD">
        <w:rPr>
          <w:rFonts w:cs="Arial"/>
          <w:color w:val="000000" w:themeColor="text1"/>
        </w:rPr>
        <w:t>3.3. Заседание комиссии ведет председатель комиссии.</w:t>
      </w:r>
    </w:p>
    <w:p w:rsidR="00741504" w:rsidRPr="002D70AD" w:rsidRDefault="00741504" w:rsidP="002D70AD">
      <w:pPr>
        <w:autoSpaceDE w:val="0"/>
        <w:autoSpaceDN w:val="0"/>
        <w:adjustRightInd w:val="0"/>
        <w:ind w:firstLine="709"/>
        <w:rPr>
          <w:rFonts w:cs="Arial"/>
          <w:color w:val="000000" w:themeColor="text1"/>
        </w:rPr>
      </w:pPr>
      <w:r w:rsidRPr="002D70AD">
        <w:rPr>
          <w:rFonts w:cs="Arial"/>
          <w:color w:val="000000" w:themeColor="text1"/>
        </w:rPr>
        <w:t>В случае отсутствия председателя комиссии заседание ведет заместитель председателя комиссии.</w:t>
      </w:r>
    </w:p>
    <w:p w:rsidR="00741504" w:rsidRPr="002D70AD" w:rsidRDefault="00741504" w:rsidP="002D70AD">
      <w:pPr>
        <w:autoSpaceDE w:val="0"/>
        <w:autoSpaceDN w:val="0"/>
        <w:adjustRightInd w:val="0"/>
        <w:ind w:firstLine="709"/>
        <w:rPr>
          <w:rFonts w:cs="Arial"/>
          <w:color w:val="000000" w:themeColor="text1"/>
        </w:rPr>
      </w:pPr>
      <w:r w:rsidRPr="002D70AD">
        <w:rPr>
          <w:rFonts w:cs="Arial"/>
          <w:color w:val="000000" w:themeColor="text1"/>
        </w:rPr>
        <w:t>3.4. Заседание комиссии правомочно, если на нем присутствует более половины от численного состава комиссии. Решения комиссии принимаются простым большинством голосов присутствующих на заседании членов. При равенстве голосов решающим является голос председательствующего на заседании.</w:t>
      </w:r>
    </w:p>
    <w:p w:rsidR="00741504" w:rsidRPr="002D70AD" w:rsidRDefault="00741504" w:rsidP="002D70AD">
      <w:pPr>
        <w:autoSpaceDE w:val="0"/>
        <w:autoSpaceDN w:val="0"/>
        <w:adjustRightInd w:val="0"/>
        <w:ind w:firstLine="709"/>
        <w:rPr>
          <w:rFonts w:cs="Arial"/>
          <w:color w:val="000000" w:themeColor="text1"/>
        </w:rPr>
      </w:pPr>
      <w:r w:rsidRPr="002D70AD">
        <w:rPr>
          <w:rFonts w:cs="Arial"/>
          <w:color w:val="000000" w:themeColor="text1"/>
        </w:rPr>
        <w:t>В случае отсутствия необходимого количества членов комиссии заседание может быть перенесено на другую дату.</w:t>
      </w:r>
    </w:p>
    <w:p w:rsidR="00741504" w:rsidRPr="002D70AD" w:rsidRDefault="00741504" w:rsidP="002D70AD">
      <w:pPr>
        <w:autoSpaceDE w:val="0"/>
        <w:autoSpaceDN w:val="0"/>
        <w:adjustRightInd w:val="0"/>
        <w:ind w:firstLine="709"/>
        <w:rPr>
          <w:rFonts w:cs="Arial"/>
          <w:color w:val="000000" w:themeColor="text1"/>
        </w:rPr>
      </w:pPr>
      <w:r w:rsidRPr="002D70AD">
        <w:rPr>
          <w:rFonts w:cs="Arial"/>
          <w:color w:val="000000" w:themeColor="text1"/>
        </w:rPr>
        <w:t>3.5. Повестка заседания комиссии формируется секретарем на основании проекта схемы, заявлений (предложений) заинтересованных лиц и документов о согласовании или об отказе в согласовании проекта схемы.</w:t>
      </w:r>
    </w:p>
    <w:p w:rsidR="00741504" w:rsidRPr="002D70AD" w:rsidRDefault="00741504" w:rsidP="002D70AD">
      <w:pPr>
        <w:autoSpaceDE w:val="0"/>
        <w:autoSpaceDN w:val="0"/>
        <w:adjustRightInd w:val="0"/>
        <w:ind w:firstLine="709"/>
        <w:rPr>
          <w:rFonts w:cs="Arial"/>
          <w:color w:val="000000" w:themeColor="text1"/>
        </w:rPr>
      </w:pPr>
      <w:r w:rsidRPr="002D70AD">
        <w:rPr>
          <w:rFonts w:cs="Arial"/>
          <w:color w:val="000000" w:themeColor="text1"/>
        </w:rPr>
        <w:t>Повестка заседания комиссии должна содержать перечень вопросов, подлежащих рассмотрению. К повестке прилагаются обосновывающие материалы, подлежащие рассмотрению.</w:t>
      </w:r>
    </w:p>
    <w:p w:rsidR="00741504" w:rsidRPr="002D70AD" w:rsidRDefault="00741504" w:rsidP="002D70AD">
      <w:pPr>
        <w:autoSpaceDE w:val="0"/>
        <w:autoSpaceDN w:val="0"/>
        <w:adjustRightInd w:val="0"/>
        <w:ind w:firstLine="709"/>
        <w:rPr>
          <w:rFonts w:cs="Arial"/>
          <w:color w:val="000000" w:themeColor="text1"/>
        </w:rPr>
      </w:pPr>
      <w:r w:rsidRPr="002D70AD">
        <w:rPr>
          <w:rFonts w:cs="Arial"/>
          <w:color w:val="000000" w:themeColor="text1"/>
        </w:rPr>
        <w:t>3.6. В случае отсутствия на заседании член комиссии вправе изложить в письменной форме свое мнение по рассматриваемым вопросам, которое оглашается на заседании и приобщается к протоколу заседания.</w:t>
      </w:r>
    </w:p>
    <w:p w:rsidR="00741504" w:rsidRPr="002D70AD" w:rsidRDefault="00741504" w:rsidP="002D70AD">
      <w:pPr>
        <w:autoSpaceDE w:val="0"/>
        <w:autoSpaceDN w:val="0"/>
        <w:adjustRightInd w:val="0"/>
        <w:ind w:firstLine="709"/>
        <w:rPr>
          <w:rFonts w:cs="Arial"/>
          <w:color w:val="000000" w:themeColor="text1"/>
        </w:rPr>
      </w:pPr>
      <w:r w:rsidRPr="002D70AD">
        <w:rPr>
          <w:rFonts w:cs="Arial"/>
          <w:color w:val="000000" w:themeColor="text1"/>
        </w:rPr>
        <w:t>3.7. При несогласии с принятым решением член комиссии вправе изложить в письменной форме свое особое мнение, которое подлежит обязательному приобщению к протоколу заседания.</w:t>
      </w:r>
    </w:p>
    <w:p w:rsidR="00741504" w:rsidRPr="002D70AD" w:rsidRDefault="00741504" w:rsidP="002D70AD">
      <w:pPr>
        <w:autoSpaceDE w:val="0"/>
        <w:autoSpaceDN w:val="0"/>
        <w:adjustRightInd w:val="0"/>
        <w:ind w:firstLine="709"/>
        <w:rPr>
          <w:rFonts w:cs="Arial"/>
          <w:color w:val="000000" w:themeColor="text1"/>
        </w:rPr>
      </w:pPr>
      <w:r w:rsidRPr="002D70AD">
        <w:rPr>
          <w:rFonts w:cs="Arial"/>
          <w:color w:val="000000" w:themeColor="text1"/>
        </w:rPr>
        <w:t>3.8. Итоги каждого заседания комиссии оформляются протоколом, который подписывается лицом, председательствующим на заседании комиссии, и секретарем.</w:t>
      </w:r>
    </w:p>
    <w:p w:rsidR="00741504" w:rsidRPr="002D70AD" w:rsidRDefault="00741504" w:rsidP="002D70AD">
      <w:pPr>
        <w:autoSpaceDE w:val="0"/>
        <w:autoSpaceDN w:val="0"/>
        <w:adjustRightInd w:val="0"/>
        <w:ind w:firstLine="709"/>
        <w:rPr>
          <w:rFonts w:cs="Arial"/>
          <w:color w:val="000000" w:themeColor="text1"/>
        </w:rPr>
      </w:pPr>
      <w:r w:rsidRPr="002D70AD">
        <w:rPr>
          <w:rFonts w:cs="Arial"/>
          <w:color w:val="000000" w:themeColor="text1"/>
        </w:rPr>
        <w:t>В случае отсутствия секретаря комиссии его функции выполняет лицо, уполномоченное на выполнение таких функций председателем комиссии.</w:t>
      </w:r>
    </w:p>
    <w:p w:rsidR="00741504" w:rsidRPr="002D70AD" w:rsidRDefault="00741504" w:rsidP="002D70AD">
      <w:pPr>
        <w:autoSpaceDE w:val="0"/>
        <w:autoSpaceDN w:val="0"/>
        <w:adjustRightInd w:val="0"/>
        <w:ind w:firstLine="709"/>
        <w:rPr>
          <w:rFonts w:cs="Arial"/>
          <w:color w:val="000000" w:themeColor="text1"/>
        </w:rPr>
      </w:pPr>
      <w:r w:rsidRPr="002D70AD">
        <w:rPr>
          <w:rFonts w:cs="Arial"/>
          <w:color w:val="000000" w:themeColor="text1"/>
        </w:rPr>
        <w:t>3.9. Протокол заседания комиссии оформляется в течение 5 календарных дней после дня заседания комиссии. Протокол должен отражать мотивированное решение комиссии.</w:t>
      </w:r>
    </w:p>
    <w:p w:rsidR="00741504" w:rsidRPr="002D70AD" w:rsidRDefault="00741504" w:rsidP="002D70AD">
      <w:pPr>
        <w:autoSpaceDE w:val="0"/>
        <w:autoSpaceDN w:val="0"/>
        <w:adjustRightInd w:val="0"/>
        <w:ind w:firstLine="709"/>
        <w:rPr>
          <w:rFonts w:eastAsia="Calibri" w:cs="Arial"/>
          <w:color w:val="000000" w:themeColor="text1"/>
          <w:lang w:eastAsia="en-US"/>
        </w:rPr>
      </w:pPr>
      <w:r w:rsidRPr="002D70AD">
        <w:rPr>
          <w:rFonts w:cs="Arial"/>
          <w:color w:val="000000" w:themeColor="text1"/>
        </w:rPr>
        <w:t>К протоколу прилагаются обосновывающие материалы принятого комиссией решения.</w:t>
      </w:r>
    </w:p>
    <w:sectPr w:rsidR="00741504" w:rsidRPr="002D70AD" w:rsidSect="001C266A">
      <w:pgSz w:w="11906" w:h="16838"/>
      <w:pgMar w:top="709"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45046"/>
    <w:rsid w:val="00025C61"/>
    <w:rsid w:val="00074EAC"/>
    <w:rsid w:val="00084258"/>
    <w:rsid w:val="000B0435"/>
    <w:rsid w:val="00112C86"/>
    <w:rsid w:val="00120DB8"/>
    <w:rsid w:val="0012242C"/>
    <w:rsid w:val="0019461E"/>
    <w:rsid w:val="001C266A"/>
    <w:rsid w:val="00281065"/>
    <w:rsid w:val="002D70AD"/>
    <w:rsid w:val="00337181"/>
    <w:rsid w:val="003B59BE"/>
    <w:rsid w:val="004647F8"/>
    <w:rsid w:val="004901D5"/>
    <w:rsid w:val="00510A81"/>
    <w:rsid w:val="00513940"/>
    <w:rsid w:val="005336E7"/>
    <w:rsid w:val="00536A37"/>
    <w:rsid w:val="005E1753"/>
    <w:rsid w:val="006B557D"/>
    <w:rsid w:val="00741504"/>
    <w:rsid w:val="00843663"/>
    <w:rsid w:val="00853C89"/>
    <w:rsid w:val="00860F9E"/>
    <w:rsid w:val="00862EAA"/>
    <w:rsid w:val="00893C37"/>
    <w:rsid w:val="009274FB"/>
    <w:rsid w:val="009923B5"/>
    <w:rsid w:val="00A07B4C"/>
    <w:rsid w:val="00A26A2B"/>
    <w:rsid w:val="00A47FB7"/>
    <w:rsid w:val="00AC5E79"/>
    <w:rsid w:val="00AF69C4"/>
    <w:rsid w:val="00B054FA"/>
    <w:rsid w:val="00B739B8"/>
    <w:rsid w:val="00BD3E23"/>
    <w:rsid w:val="00C1632C"/>
    <w:rsid w:val="00C31413"/>
    <w:rsid w:val="00C47917"/>
    <w:rsid w:val="00CE52E0"/>
    <w:rsid w:val="00D11CBA"/>
    <w:rsid w:val="00D73B50"/>
    <w:rsid w:val="00D86973"/>
    <w:rsid w:val="00E17FA7"/>
    <w:rsid w:val="00E2449A"/>
    <w:rsid w:val="00E45046"/>
    <w:rsid w:val="00E647C1"/>
    <w:rsid w:val="00E859CF"/>
    <w:rsid w:val="00EC5C52"/>
    <w:rsid w:val="00F07556"/>
    <w:rsid w:val="00F21E0B"/>
    <w:rsid w:val="00F51BA0"/>
    <w:rsid w:val="00F8639F"/>
    <w:rsid w:val="00F91AA6"/>
    <w:rsid w:val="00FA6C77"/>
    <w:rsid w:val="00FB7FA3"/>
    <w:rsid w:val="00FF1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A1726"/>
  <w15:docId w15:val="{DB3D596E-E12B-44FB-B325-9EBB61F8C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aliases w:val="!Обычный текст документа"/>
    <w:qFormat/>
    <w:rsid w:val="009923B5"/>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semiHidden/>
    <w:unhideWhenUsed/>
    <w:qFormat/>
    <w:rsid w:val="001C266A"/>
    <w:pPr>
      <w:keepNext/>
      <w:spacing w:before="240" w:after="60"/>
      <w:ind w:firstLine="0"/>
      <w:jc w:val="left"/>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9923B5"/>
    <w:pPr>
      <w:spacing w:before="240" w:after="60"/>
      <w:jc w:val="center"/>
      <w:outlineLvl w:val="0"/>
    </w:pPr>
    <w:rPr>
      <w:rFonts w:cs="Arial"/>
      <w:b/>
      <w:bCs/>
      <w:kern w:val="28"/>
      <w:sz w:val="32"/>
      <w:szCs w:val="32"/>
    </w:rPr>
  </w:style>
  <w:style w:type="table" w:styleId="a3">
    <w:name w:val="Table Grid"/>
    <w:basedOn w:val="a1"/>
    <w:uiPriority w:val="39"/>
    <w:rsid w:val="00337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13940"/>
    <w:rPr>
      <w:rFonts w:ascii="Segoe UI" w:hAnsi="Segoe UI" w:cs="Segoe UI"/>
      <w:sz w:val="18"/>
      <w:szCs w:val="18"/>
    </w:rPr>
  </w:style>
  <w:style w:type="character" w:customStyle="1" w:styleId="a5">
    <w:name w:val="Текст выноски Знак"/>
    <w:basedOn w:val="a0"/>
    <w:link w:val="a4"/>
    <w:uiPriority w:val="99"/>
    <w:semiHidden/>
    <w:rsid w:val="00513940"/>
    <w:rPr>
      <w:rFonts w:ascii="Segoe UI" w:eastAsia="Times New Roman" w:hAnsi="Segoe UI" w:cs="Segoe UI"/>
      <w:sz w:val="18"/>
      <w:szCs w:val="18"/>
      <w:lang w:eastAsia="ru-RU"/>
    </w:rPr>
  </w:style>
  <w:style w:type="character" w:customStyle="1" w:styleId="30">
    <w:name w:val="Заголовок 3 Знак"/>
    <w:basedOn w:val="a0"/>
    <w:link w:val="3"/>
    <w:semiHidden/>
    <w:rsid w:val="001C266A"/>
    <w:rPr>
      <w:rFonts w:ascii="Cambria" w:eastAsia="Times New Roman" w:hAnsi="Cambria" w:cs="Times New Roman"/>
      <w:b/>
      <w:b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6177124">
      <w:bodyDiv w:val="1"/>
      <w:marLeft w:val="0"/>
      <w:marRight w:val="0"/>
      <w:marTop w:val="0"/>
      <w:marBottom w:val="0"/>
      <w:divBdr>
        <w:top w:val="none" w:sz="0" w:space="0" w:color="auto"/>
        <w:left w:val="none" w:sz="0" w:space="0" w:color="auto"/>
        <w:bottom w:val="none" w:sz="0" w:space="0" w:color="auto"/>
        <w:right w:val="none" w:sz="0" w:space="0" w:color="auto"/>
      </w:divBdr>
    </w:div>
    <w:div w:id="166647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4</Pages>
  <Words>1342</Words>
  <Characters>7650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Белоненко</dc:creator>
  <cp:keywords/>
  <dc:description/>
  <cp:lastModifiedBy>Администратор</cp:lastModifiedBy>
  <cp:revision>52</cp:revision>
  <cp:lastPrinted>2023-02-20T07:31:00Z</cp:lastPrinted>
  <dcterms:created xsi:type="dcterms:W3CDTF">2023-02-12T08:56:00Z</dcterms:created>
  <dcterms:modified xsi:type="dcterms:W3CDTF">2023-02-27T07:39:00Z</dcterms:modified>
</cp:coreProperties>
</file>