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E56" w:rsidRDefault="00871E56" w:rsidP="006A5B3E">
      <w:pPr>
        <w:pStyle w:val="a5"/>
        <w:ind w:firstLine="709"/>
        <w:rPr>
          <w:rFonts w:cs="Arial"/>
          <w:b w:val="0"/>
          <w:color w:val="000000" w:themeColor="text1"/>
          <w:sz w:val="24"/>
        </w:rPr>
      </w:pPr>
    </w:p>
    <w:p w:rsidR="00871E56" w:rsidRDefault="00871E56" w:rsidP="00871E56">
      <w:pPr>
        <w:pStyle w:val="a5"/>
        <w:tabs>
          <w:tab w:val="left" w:pos="3270"/>
        </w:tabs>
        <w:ind w:firstLine="709"/>
        <w:jc w:val="both"/>
        <w:rPr>
          <w:rFonts w:cs="Arial"/>
          <w:b w:val="0"/>
          <w:color w:val="000000" w:themeColor="text1"/>
          <w:sz w:val="24"/>
        </w:rPr>
      </w:pPr>
      <w:r>
        <w:rPr>
          <w:rFonts w:cs="Arial"/>
          <w:b w:val="0"/>
          <w:color w:val="000000" w:themeColor="text1"/>
          <w:sz w:val="24"/>
        </w:rPr>
        <w:tab/>
      </w:r>
      <w:r>
        <w:t xml:space="preserve">      </w:t>
      </w:r>
      <w:r w:rsidRPr="00302850">
        <w:rPr>
          <w:noProof/>
        </w:rPr>
        <w:drawing>
          <wp:inline distT="0" distB="0" distL="0" distR="0" wp14:anchorId="13DC4585" wp14:editId="0463C827">
            <wp:extent cx="666750" cy="838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r w:rsidRPr="00BF46D7">
        <w:t xml:space="preserve">           </w:t>
      </w:r>
    </w:p>
    <w:p w:rsidR="00871E56" w:rsidRDefault="00871E56" w:rsidP="006A5B3E">
      <w:pPr>
        <w:pStyle w:val="a5"/>
        <w:ind w:firstLine="709"/>
        <w:rPr>
          <w:rFonts w:cs="Arial"/>
          <w:b w:val="0"/>
          <w:color w:val="000000" w:themeColor="text1"/>
          <w:sz w:val="24"/>
        </w:rPr>
      </w:pPr>
    </w:p>
    <w:p w:rsidR="00AD52EB" w:rsidRPr="006A5B3E" w:rsidRDefault="00871E56" w:rsidP="00871E56">
      <w:pPr>
        <w:pStyle w:val="a5"/>
        <w:tabs>
          <w:tab w:val="left" w:pos="2520"/>
          <w:tab w:val="center" w:pos="5174"/>
        </w:tabs>
        <w:ind w:firstLine="709"/>
        <w:jc w:val="left"/>
        <w:rPr>
          <w:rFonts w:cs="Arial"/>
          <w:b w:val="0"/>
          <w:color w:val="000000" w:themeColor="text1"/>
          <w:sz w:val="24"/>
        </w:rPr>
      </w:pPr>
      <w:r>
        <w:rPr>
          <w:rFonts w:cs="Arial"/>
          <w:b w:val="0"/>
          <w:color w:val="000000" w:themeColor="text1"/>
          <w:sz w:val="24"/>
        </w:rPr>
        <w:tab/>
        <w:t xml:space="preserve">         </w:t>
      </w:r>
      <w:r w:rsidR="00AD52EB" w:rsidRPr="006A5B3E">
        <w:rPr>
          <w:rFonts w:cs="Arial"/>
          <w:b w:val="0"/>
          <w:color w:val="000000" w:themeColor="text1"/>
          <w:sz w:val="24"/>
        </w:rPr>
        <w:t>АДМИНИСТРАЦИЯ</w:t>
      </w:r>
    </w:p>
    <w:p w:rsidR="00AD52EB" w:rsidRPr="006A5B3E" w:rsidRDefault="00871E56" w:rsidP="00871E56">
      <w:pPr>
        <w:pStyle w:val="a5"/>
        <w:tabs>
          <w:tab w:val="center" w:pos="5174"/>
        </w:tabs>
        <w:ind w:firstLine="709"/>
        <w:jc w:val="both"/>
        <w:rPr>
          <w:rFonts w:cs="Arial"/>
          <w:b w:val="0"/>
          <w:color w:val="000000" w:themeColor="text1"/>
          <w:sz w:val="24"/>
        </w:rPr>
      </w:pPr>
      <w:r>
        <w:rPr>
          <w:rFonts w:cs="Arial"/>
          <w:b w:val="0"/>
          <w:color w:val="000000" w:themeColor="text1"/>
          <w:sz w:val="24"/>
        </w:rPr>
        <w:t xml:space="preserve">               </w:t>
      </w:r>
      <w:r w:rsidR="008D638E">
        <w:rPr>
          <w:rFonts w:cs="Arial"/>
          <w:b w:val="0"/>
          <w:color w:val="000000" w:themeColor="text1"/>
          <w:sz w:val="24"/>
        </w:rPr>
        <w:t>Т</w:t>
      </w:r>
      <w:r>
        <w:rPr>
          <w:rFonts w:cs="Arial"/>
          <w:b w:val="0"/>
          <w:color w:val="000000" w:themeColor="text1"/>
          <w:sz w:val="24"/>
        </w:rPr>
        <w:t>АЛОВСКОГО</w:t>
      </w:r>
      <w:r w:rsidR="008D638E">
        <w:rPr>
          <w:rFonts w:cs="Arial"/>
          <w:b w:val="0"/>
          <w:color w:val="000000" w:themeColor="text1"/>
          <w:sz w:val="24"/>
        </w:rPr>
        <w:t xml:space="preserve"> </w:t>
      </w:r>
      <w:r w:rsidR="00AD52EB" w:rsidRPr="006A5B3E">
        <w:rPr>
          <w:rFonts w:cs="Arial"/>
          <w:b w:val="0"/>
          <w:color w:val="000000" w:themeColor="text1"/>
          <w:sz w:val="24"/>
        </w:rPr>
        <w:t>СЕЛЬСКОГО ПОСЕЛЕНИЯ</w:t>
      </w:r>
    </w:p>
    <w:p w:rsidR="00AD52EB" w:rsidRPr="006A5B3E" w:rsidRDefault="00871E56" w:rsidP="00871E56">
      <w:pPr>
        <w:pStyle w:val="a5"/>
        <w:tabs>
          <w:tab w:val="center" w:pos="5174"/>
        </w:tabs>
        <w:ind w:firstLine="709"/>
        <w:jc w:val="both"/>
        <w:rPr>
          <w:rFonts w:cs="Arial"/>
          <w:b w:val="0"/>
          <w:color w:val="000000" w:themeColor="text1"/>
          <w:sz w:val="24"/>
        </w:rPr>
      </w:pPr>
      <w:r>
        <w:rPr>
          <w:rFonts w:cs="Arial"/>
          <w:b w:val="0"/>
          <w:color w:val="000000" w:themeColor="text1"/>
          <w:sz w:val="24"/>
        </w:rPr>
        <w:t xml:space="preserve">         </w:t>
      </w:r>
      <w:r w:rsidR="00AD52EB" w:rsidRPr="006A5B3E">
        <w:rPr>
          <w:rFonts w:cs="Arial"/>
          <w:b w:val="0"/>
          <w:color w:val="000000" w:themeColor="text1"/>
          <w:sz w:val="24"/>
        </w:rPr>
        <w:t>КАНТЕМИРОВСКОГО МУНИЦИПАЛЬНОГО РАЙОНА</w:t>
      </w:r>
    </w:p>
    <w:p w:rsidR="00AD52EB" w:rsidRPr="006A5B3E" w:rsidRDefault="00871E56" w:rsidP="00871E56">
      <w:pPr>
        <w:pStyle w:val="a5"/>
        <w:tabs>
          <w:tab w:val="left" w:pos="2760"/>
          <w:tab w:val="center" w:pos="5174"/>
        </w:tabs>
        <w:ind w:firstLine="709"/>
        <w:jc w:val="left"/>
        <w:rPr>
          <w:rFonts w:cs="Arial"/>
          <w:b w:val="0"/>
          <w:color w:val="000000" w:themeColor="text1"/>
          <w:sz w:val="24"/>
        </w:rPr>
      </w:pPr>
      <w:r>
        <w:rPr>
          <w:rFonts w:cs="Arial"/>
          <w:b w:val="0"/>
          <w:color w:val="000000" w:themeColor="text1"/>
          <w:sz w:val="24"/>
        </w:rPr>
        <w:tab/>
        <w:t xml:space="preserve">  </w:t>
      </w:r>
      <w:r w:rsidR="00AD52EB" w:rsidRPr="006A5B3E">
        <w:rPr>
          <w:rFonts w:cs="Arial"/>
          <w:b w:val="0"/>
          <w:color w:val="000000" w:themeColor="text1"/>
          <w:sz w:val="24"/>
        </w:rPr>
        <w:t>ВОРОНЕЖСКОЙ ОБЛАСТИ</w:t>
      </w:r>
    </w:p>
    <w:p w:rsidR="00AD52EB" w:rsidRPr="006A5B3E" w:rsidRDefault="00AD52EB" w:rsidP="006A5B3E">
      <w:pPr>
        <w:ind w:firstLine="709"/>
        <w:jc w:val="center"/>
        <w:rPr>
          <w:rFonts w:cs="Arial"/>
          <w:color w:val="000000" w:themeColor="text1"/>
        </w:rPr>
      </w:pPr>
    </w:p>
    <w:p w:rsidR="00AD52EB" w:rsidRPr="006A5B3E" w:rsidRDefault="00871E56" w:rsidP="00871E56">
      <w:pPr>
        <w:tabs>
          <w:tab w:val="left" w:pos="2835"/>
          <w:tab w:val="center" w:pos="5174"/>
        </w:tabs>
        <w:ind w:firstLine="709"/>
        <w:jc w:val="left"/>
        <w:rPr>
          <w:rFonts w:cs="Arial"/>
          <w:color w:val="000000" w:themeColor="text1"/>
        </w:rPr>
      </w:pPr>
      <w:r>
        <w:rPr>
          <w:rFonts w:cs="Arial"/>
          <w:color w:val="000000" w:themeColor="text1"/>
        </w:rPr>
        <w:tab/>
        <w:t xml:space="preserve">   </w:t>
      </w:r>
      <w:r w:rsidR="00AD52EB" w:rsidRPr="006A5B3E">
        <w:rPr>
          <w:rFonts w:cs="Arial"/>
          <w:color w:val="000000" w:themeColor="text1"/>
        </w:rPr>
        <w:t>П О С Т А Н О В Л Е Н И Е</w:t>
      </w:r>
    </w:p>
    <w:p w:rsidR="00AD52EB" w:rsidRPr="006A5B3E" w:rsidRDefault="00AD52EB" w:rsidP="006A5B3E">
      <w:pPr>
        <w:ind w:firstLine="709"/>
        <w:rPr>
          <w:rFonts w:cs="Arial"/>
          <w:color w:val="000000" w:themeColor="text1"/>
        </w:rPr>
      </w:pPr>
    </w:p>
    <w:p w:rsidR="00AD52EB" w:rsidRPr="006A5B3E" w:rsidRDefault="00871E56" w:rsidP="006A5B3E">
      <w:pPr>
        <w:ind w:firstLine="0"/>
        <w:jc w:val="left"/>
        <w:rPr>
          <w:rFonts w:cs="Arial"/>
          <w:color w:val="000000" w:themeColor="text1"/>
        </w:rPr>
      </w:pPr>
      <w:r w:rsidRPr="006A5B3E">
        <w:rPr>
          <w:rFonts w:cs="Arial"/>
          <w:color w:val="000000" w:themeColor="text1"/>
        </w:rPr>
        <w:t xml:space="preserve">№ </w:t>
      </w:r>
      <w:r>
        <w:rPr>
          <w:rFonts w:cs="Arial"/>
          <w:color w:val="000000" w:themeColor="text1"/>
        </w:rPr>
        <w:t xml:space="preserve">30                                                                                               </w:t>
      </w:r>
      <w:r w:rsidR="00AD52EB" w:rsidRPr="006A5B3E">
        <w:rPr>
          <w:rFonts w:cs="Arial"/>
          <w:color w:val="000000" w:themeColor="text1"/>
        </w:rPr>
        <w:t xml:space="preserve">от </w:t>
      </w:r>
      <w:r>
        <w:rPr>
          <w:rFonts w:cs="Arial"/>
          <w:color w:val="000000" w:themeColor="text1"/>
        </w:rPr>
        <w:t>30</w:t>
      </w:r>
      <w:r w:rsidR="008D638E">
        <w:rPr>
          <w:rFonts w:cs="Arial"/>
          <w:color w:val="000000" w:themeColor="text1"/>
        </w:rPr>
        <w:t xml:space="preserve">.06.2023 года </w:t>
      </w:r>
    </w:p>
    <w:p w:rsidR="00AD52EB" w:rsidRPr="006A5B3E" w:rsidRDefault="00AD52EB" w:rsidP="006A5B3E">
      <w:pPr>
        <w:ind w:firstLine="0"/>
        <w:jc w:val="left"/>
        <w:rPr>
          <w:rFonts w:cs="Arial"/>
          <w:color w:val="000000" w:themeColor="text1"/>
        </w:rPr>
      </w:pPr>
      <w:r w:rsidRPr="006A5B3E">
        <w:rPr>
          <w:rFonts w:cs="Arial"/>
          <w:color w:val="000000" w:themeColor="text1"/>
        </w:rPr>
        <w:t xml:space="preserve">с. </w:t>
      </w:r>
      <w:r w:rsidR="008D638E">
        <w:rPr>
          <w:rFonts w:cs="Arial"/>
          <w:color w:val="000000" w:themeColor="text1"/>
        </w:rPr>
        <w:t>Т</w:t>
      </w:r>
      <w:r w:rsidR="00871E56">
        <w:rPr>
          <w:rFonts w:cs="Arial"/>
          <w:color w:val="000000" w:themeColor="text1"/>
        </w:rPr>
        <w:t>алы</w:t>
      </w:r>
    </w:p>
    <w:p w:rsidR="00AD52EB" w:rsidRPr="006A5B3E" w:rsidRDefault="00AD52EB" w:rsidP="006A5B3E">
      <w:pPr>
        <w:ind w:firstLine="709"/>
        <w:rPr>
          <w:rFonts w:cs="Arial"/>
          <w:color w:val="000000" w:themeColor="text1"/>
        </w:rPr>
      </w:pPr>
    </w:p>
    <w:p w:rsidR="00AD52EB" w:rsidRPr="006A5B3E" w:rsidRDefault="00AD52EB" w:rsidP="006A5B3E">
      <w:pPr>
        <w:pStyle w:val="Title"/>
        <w:spacing w:before="0" w:after="0"/>
        <w:ind w:firstLine="709"/>
        <w:outlineLvl w:val="9"/>
        <w:rPr>
          <w:b w:val="0"/>
          <w:color w:val="000000" w:themeColor="text1"/>
          <w:sz w:val="24"/>
          <w:szCs w:val="24"/>
        </w:rPr>
      </w:pPr>
      <w:r w:rsidRPr="006A5B3E">
        <w:rPr>
          <w:b w:val="0"/>
          <w:color w:val="000000" w:themeColor="text1"/>
          <w:sz w:val="24"/>
          <w:szCs w:val="24"/>
        </w:rPr>
        <w:t xml:space="preserve">Об утверждении документов, определяющих политику в отношении обработки персональных данных в администрации </w:t>
      </w:r>
      <w:r w:rsidR="00871E56">
        <w:rPr>
          <w:b w:val="0"/>
          <w:color w:val="000000" w:themeColor="text1"/>
          <w:sz w:val="24"/>
          <w:szCs w:val="24"/>
        </w:rPr>
        <w:t>Таловского</w:t>
      </w:r>
      <w:r w:rsidR="008D638E">
        <w:rPr>
          <w:b w:val="0"/>
          <w:color w:val="000000" w:themeColor="text1"/>
          <w:sz w:val="24"/>
          <w:szCs w:val="24"/>
        </w:rPr>
        <w:t xml:space="preserve"> </w:t>
      </w:r>
      <w:r w:rsidRPr="006A5B3E">
        <w:rPr>
          <w:b w:val="0"/>
          <w:color w:val="000000" w:themeColor="text1"/>
          <w:sz w:val="24"/>
          <w:szCs w:val="24"/>
        </w:rPr>
        <w:t xml:space="preserve">сельского поселения </w:t>
      </w:r>
      <w:r w:rsidR="002F251D" w:rsidRPr="006A5B3E">
        <w:rPr>
          <w:b w:val="0"/>
          <w:color w:val="000000" w:themeColor="text1"/>
          <w:sz w:val="24"/>
          <w:szCs w:val="24"/>
        </w:rPr>
        <w:t>Кантемировского</w:t>
      </w:r>
      <w:r w:rsidRPr="006A5B3E">
        <w:rPr>
          <w:b w:val="0"/>
          <w:color w:val="000000" w:themeColor="text1"/>
          <w:sz w:val="24"/>
          <w:szCs w:val="24"/>
        </w:rPr>
        <w:t xml:space="preserve"> муниципального района Воронежской области</w:t>
      </w:r>
    </w:p>
    <w:p w:rsidR="00AD52EB" w:rsidRPr="006A5B3E" w:rsidRDefault="00AD52EB" w:rsidP="006A5B3E">
      <w:pPr>
        <w:shd w:val="clear" w:color="auto" w:fill="FFFFFF"/>
        <w:ind w:firstLine="709"/>
        <w:rPr>
          <w:rFonts w:cs="Arial"/>
          <w:color w:val="000000" w:themeColor="text1"/>
        </w:rPr>
      </w:pPr>
    </w:p>
    <w:p w:rsidR="00AD52EB" w:rsidRPr="006A5B3E" w:rsidRDefault="00AD52EB" w:rsidP="006A5B3E">
      <w:pPr>
        <w:shd w:val="clear" w:color="auto" w:fill="FFFFFF"/>
        <w:ind w:firstLine="709"/>
        <w:rPr>
          <w:rFonts w:cs="Arial"/>
          <w:color w:val="000000" w:themeColor="text1"/>
        </w:rPr>
      </w:pPr>
      <w:r w:rsidRPr="006A5B3E">
        <w:rPr>
          <w:rFonts w:cs="Arial"/>
          <w:color w:val="000000" w:themeColor="text1"/>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F40DC7">
        <w:rPr>
          <w:rFonts w:cs="Arial"/>
          <w:color w:val="000000" w:themeColor="text1"/>
        </w:rPr>
        <w:t>, информацией прокуратуры Кантемировского района от 16.06.2023 № 2-12-2023</w:t>
      </w:r>
      <w:r w:rsidRPr="006A5B3E">
        <w:rPr>
          <w:rFonts w:cs="Arial"/>
          <w:color w:val="000000" w:themeColor="text1"/>
        </w:rPr>
        <w:t xml:space="preserve"> администрация </w:t>
      </w:r>
      <w:r w:rsidR="00871E56">
        <w:rPr>
          <w:rFonts w:cs="Arial"/>
          <w:color w:val="000000" w:themeColor="text1"/>
        </w:rPr>
        <w:t>Таловского</w:t>
      </w:r>
      <w:r w:rsidR="002836B2">
        <w:rPr>
          <w:rFonts w:cs="Arial"/>
          <w:color w:val="000000" w:themeColor="text1"/>
        </w:rPr>
        <w:t xml:space="preserve"> </w:t>
      </w:r>
      <w:r w:rsidRPr="006A5B3E">
        <w:rPr>
          <w:rFonts w:cs="Arial"/>
          <w:color w:val="000000" w:themeColor="text1"/>
        </w:rPr>
        <w:t xml:space="preserve">сельского поселения </w:t>
      </w:r>
      <w:r w:rsidR="002F251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w:t>
      </w:r>
      <w:r w:rsidR="006A5B3E">
        <w:rPr>
          <w:rFonts w:cs="Arial"/>
          <w:color w:val="000000" w:themeColor="text1"/>
        </w:rPr>
        <w:t>бласти п о с т а н о в л я е т:</w:t>
      </w:r>
    </w:p>
    <w:p w:rsidR="00AD52EB" w:rsidRPr="006A5B3E" w:rsidRDefault="00AD52EB" w:rsidP="006A5B3E">
      <w:pPr>
        <w:ind w:firstLine="709"/>
        <w:rPr>
          <w:rFonts w:cs="Arial"/>
          <w:color w:val="000000" w:themeColor="text1"/>
        </w:rPr>
      </w:pPr>
      <w:r w:rsidRPr="006A5B3E">
        <w:rPr>
          <w:rFonts w:cs="Arial"/>
          <w:color w:val="000000" w:themeColor="text1"/>
        </w:rPr>
        <w:t>1. Утвердить прилагаемые: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Правила обработки персональных данных в администрации </w:t>
      </w:r>
      <w:r w:rsidR="00871E56">
        <w:rPr>
          <w:color w:val="000000" w:themeColor="text1"/>
        </w:rPr>
        <w:t>Таловского</w:t>
      </w:r>
      <w:r w:rsidR="002836B2">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№1).</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1.2. Правила рассмотрения запросов субъектов персональных данных или их представителей в администрации </w:t>
      </w:r>
      <w:r w:rsidR="00871E56">
        <w:rPr>
          <w:color w:val="000000" w:themeColor="text1"/>
        </w:rPr>
        <w:t>Таловского</w:t>
      </w:r>
      <w:r w:rsidR="002836B2">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№2).</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871E56">
        <w:rPr>
          <w:color w:val="000000" w:themeColor="text1"/>
        </w:rPr>
        <w:t>Таловского</w:t>
      </w:r>
      <w:r w:rsidR="00796E6B">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№3).</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1.4. Перечень персональных данных, обрабатываемых в администрации </w:t>
      </w:r>
      <w:r w:rsidR="00871E56">
        <w:rPr>
          <w:color w:val="000000" w:themeColor="text1"/>
        </w:rPr>
        <w:t>Таловского</w:t>
      </w:r>
      <w:r w:rsidR="00796E6B">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в связи с реализацией служебных или трудовых отношений</w:t>
      </w:r>
      <w:r w:rsidR="00B8650F" w:rsidRPr="006A5B3E">
        <w:rPr>
          <w:color w:val="000000" w:themeColor="text1"/>
        </w:rPr>
        <w:t>, а также в связи с осуществлением муниципальных, государственных и иных функций</w:t>
      </w:r>
      <w:r w:rsidRPr="006A5B3E">
        <w:rPr>
          <w:color w:val="000000" w:themeColor="text1"/>
        </w:rPr>
        <w:t xml:space="preserve"> (приложение №</w:t>
      </w:r>
      <w:r w:rsidR="00AD7C50" w:rsidRPr="006A5B3E">
        <w:rPr>
          <w:color w:val="000000" w:themeColor="text1"/>
        </w:rPr>
        <w:t>4</w:t>
      </w:r>
      <w:r w:rsidRPr="006A5B3E">
        <w:rPr>
          <w:color w:val="000000" w:themeColor="text1"/>
        </w:rPr>
        <w:t>).</w:t>
      </w:r>
    </w:p>
    <w:p w:rsidR="0005798A" w:rsidRPr="006A5B3E" w:rsidRDefault="0005798A" w:rsidP="006A5B3E">
      <w:pPr>
        <w:pStyle w:val="ConsPlusNormal"/>
        <w:ind w:firstLine="709"/>
        <w:jc w:val="both"/>
        <w:rPr>
          <w:color w:val="000000" w:themeColor="text1"/>
        </w:rPr>
      </w:pPr>
      <w:r w:rsidRPr="006A5B3E">
        <w:rPr>
          <w:color w:val="000000" w:themeColor="text1"/>
        </w:rPr>
        <w:t xml:space="preserve">1.5. Перечень информационных систем персональных данных администрации </w:t>
      </w:r>
      <w:r w:rsidR="00871E56">
        <w:rPr>
          <w:color w:val="000000" w:themeColor="text1"/>
        </w:rPr>
        <w:t>Таловского</w:t>
      </w:r>
      <w:r w:rsidR="00796E6B">
        <w:rPr>
          <w:color w:val="000000" w:themeColor="text1"/>
        </w:rPr>
        <w:t xml:space="preserve"> </w:t>
      </w:r>
      <w:r w:rsidRPr="006A5B3E">
        <w:rPr>
          <w:color w:val="000000" w:themeColor="text1"/>
        </w:rPr>
        <w:t>сельского поселения Кантемировского муниципального района Воронежской области (приложение №5).</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6</w:t>
      </w:r>
      <w:r w:rsidRPr="006A5B3E">
        <w:rPr>
          <w:color w:val="000000" w:themeColor="text1"/>
        </w:rPr>
        <w:t xml:space="preserve">. Должностные обязанности лица, ответственного за организацию обработки персональных данных в администрации </w:t>
      </w:r>
      <w:r w:rsidR="00871E56">
        <w:rPr>
          <w:color w:val="000000" w:themeColor="text1"/>
        </w:rPr>
        <w:t>Таловского</w:t>
      </w:r>
      <w:r w:rsidR="00796E6B">
        <w:rPr>
          <w:color w:val="000000" w:themeColor="text1"/>
        </w:rPr>
        <w:t xml:space="preserve"> </w:t>
      </w:r>
      <w:r w:rsidR="008C3F75" w:rsidRPr="006A5B3E">
        <w:rPr>
          <w:color w:val="000000" w:themeColor="text1"/>
        </w:rPr>
        <w:t>сельского поселения Кантемировского</w:t>
      </w:r>
      <w:r w:rsidRPr="006A5B3E">
        <w:rPr>
          <w:color w:val="000000" w:themeColor="text1"/>
        </w:rPr>
        <w:t xml:space="preserve"> муниципального района Во</w:t>
      </w:r>
      <w:r w:rsidR="00AD7C50" w:rsidRPr="006A5B3E">
        <w:rPr>
          <w:color w:val="000000" w:themeColor="text1"/>
        </w:rPr>
        <w:t>ронежской области (приложение №</w:t>
      </w:r>
      <w:r w:rsidR="0005798A" w:rsidRPr="006A5B3E">
        <w:rPr>
          <w:color w:val="000000" w:themeColor="text1"/>
        </w:rPr>
        <w:t>6</w:t>
      </w:r>
      <w:r w:rsidRPr="006A5B3E">
        <w:rPr>
          <w:color w:val="000000" w:themeColor="text1"/>
        </w:rPr>
        <w:t>).</w:t>
      </w:r>
    </w:p>
    <w:p w:rsidR="00AD52EB" w:rsidRPr="006A5B3E" w:rsidRDefault="00B2148D" w:rsidP="006A5B3E">
      <w:pPr>
        <w:ind w:firstLine="709"/>
        <w:rPr>
          <w:rFonts w:cs="Arial"/>
          <w:color w:val="000000" w:themeColor="text1"/>
        </w:rPr>
      </w:pPr>
      <w:r w:rsidRPr="006A5B3E">
        <w:rPr>
          <w:rFonts w:cs="Arial"/>
          <w:color w:val="000000" w:themeColor="text1"/>
        </w:rPr>
        <w:lastRenderedPageBreak/>
        <w:t>1.</w:t>
      </w:r>
      <w:r w:rsidR="0005798A" w:rsidRPr="006A5B3E">
        <w:rPr>
          <w:rFonts w:cs="Arial"/>
          <w:color w:val="000000" w:themeColor="text1"/>
        </w:rPr>
        <w:t>7</w:t>
      </w:r>
      <w:r w:rsidRPr="006A5B3E">
        <w:rPr>
          <w:rFonts w:cs="Arial"/>
          <w:color w:val="000000" w:themeColor="text1"/>
        </w:rPr>
        <w:t>. Типовую</w:t>
      </w:r>
      <w:r w:rsidR="00AD52EB" w:rsidRPr="006A5B3E">
        <w:rPr>
          <w:rFonts w:cs="Arial"/>
          <w:color w:val="000000" w:themeColor="text1"/>
        </w:rPr>
        <w:t xml:space="preserve"> форм</w:t>
      </w:r>
      <w:r w:rsidRPr="006A5B3E">
        <w:rPr>
          <w:rFonts w:cs="Arial"/>
          <w:color w:val="000000" w:themeColor="text1"/>
        </w:rPr>
        <w:t>у</w:t>
      </w:r>
      <w:r w:rsidR="00AD52EB" w:rsidRPr="006A5B3E">
        <w:rPr>
          <w:rFonts w:cs="Arial"/>
          <w:color w:val="000000" w:themeColor="text1"/>
        </w:rPr>
        <w:t xml:space="preserve"> обязательства </w:t>
      </w:r>
      <w:r w:rsidR="00C066F4" w:rsidRPr="006A5B3E">
        <w:rPr>
          <w:rFonts w:cs="Arial"/>
          <w:color w:val="000000" w:themeColor="text1"/>
        </w:rPr>
        <w:t>сотрудника</w:t>
      </w:r>
      <w:r w:rsidR="00AD52EB" w:rsidRPr="006A5B3E">
        <w:rPr>
          <w:rFonts w:cs="Arial"/>
          <w:color w:val="000000" w:themeColor="text1"/>
        </w:rPr>
        <w:t xml:space="preserve"> администрации </w:t>
      </w:r>
      <w:r w:rsidR="00871E56">
        <w:rPr>
          <w:rFonts w:cs="Arial"/>
          <w:color w:val="000000" w:themeColor="text1"/>
        </w:rPr>
        <w:t>Таловского</w:t>
      </w:r>
      <w:r w:rsidR="00796E6B">
        <w:rPr>
          <w:rFonts w:cs="Arial"/>
          <w:color w:val="000000" w:themeColor="text1"/>
        </w:rPr>
        <w:t xml:space="preserve"> </w:t>
      </w:r>
      <w:r w:rsidR="00AD52EB" w:rsidRPr="006A5B3E">
        <w:rPr>
          <w:rFonts w:cs="Arial"/>
          <w:color w:val="000000" w:themeColor="text1"/>
        </w:rPr>
        <w:t xml:space="preserve">сельского поселения </w:t>
      </w:r>
      <w:r w:rsidR="00136253" w:rsidRPr="006A5B3E">
        <w:rPr>
          <w:rFonts w:cs="Arial"/>
          <w:color w:val="000000" w:themeColor="text1"/>
        </w:rPr>
        <w:t>Кантемировского</w:t>
      </w:r>
      <w:r w:rsidR="00AD52EB"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05798A" w:rsidRPr="006A5B3E">
        <w:rPr>
          <w:rFonts w:cs="Arial"/>
          <w:color w:val="000000" w:themeColor="text1"/>
        </w:rPr>
        <w:t>7</w:t>
      </w:r>
      <w:r w:rsidR="00AD52EB"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8</w:t>
      </w:r>
      <w:r w:rsidRPr="006A5B3E">
        <w:rPr>
          <w:color w:val="000000" w:themeColor="text1"/>
        </w:rPr>
        <w:t xml:space="preserve">. Типовую форму согласия на обработку персональных данных </w:t>
      </w:r>
      <w:r w:rsidR="00F75759" w:rsidRPr="006A5B3E">
        <w:rPr>
          <w:color w:val="000000" w:themeColor="text1"/>
        </w:rPr>
        <w:t>сотрудников</w:t>
      </w:r>
      <w:r w:rsidRPr="006A5B3E">
        <w:rPr>
          <w:color w:val="000000" w:themeColor="text1"/>
        </w:rPr>
        <w:t xml:space="preserve"> администрации </w:t>
      </w:r>
      <w:r w:rsidR="00871E56">
        <w:rPr>
          <w:color w:val="000000" w:themeColor="text1"/>
        </w:rPr>
        <w:t>Таловского</w:t>
      </w:r>
      <w:r w:rsidR="00796E6B">
        <w:rPr>
          <w:color w:val="000000" w:themeColor="text1"/>
        </w:rPr>
        <w:t xml:space="preserve"> </w:t>
      </w:r>
      <w:r w:rsidRPr="006A5B3E">
        <w:rPr>
          <w:color w:val="000000" w:themeColor="text1"/>
        </w:rPr>
        <w:t xml:space="preserve">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иных субъектов персональных данных (приложение №</w:t>
      </w:r>
      <w:r w:rsidR="0005798A" w:rsidRPr="006A5B3E">
        <w:rPr>
          <w:color w:val="000000" w:themeColor="text1"/>
        </w:rPr>
        <w:t>8</w:t>
      </w:r>
      <w:r w:rsidRPr="006A5B3E">
        <w:rPr>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9</w:t>
      </w:r>
      <w:r w:rsidRPr="006A5B3E">
        <w:rPr>
          <w:color w:val="000000" w:themeColor="text1"/>
        </w:rPr>
        <w:t>. Типовую форму разъяснения субъекту персональных данных юридических последствий отказа предоставить свои персональные данные (приложение №</w:t>
      </w:r>
      <w:r w:rsidR="0005798A" w:rsidRPr="006A5B3E">
        <w:rPr>
          <w:color w:val="000000" w:themeColor="text1"/>
        </w:rPr>
        <w:t>9</w:t>
      </w:r>
      <w:r w:rsidRPr="006A5B3E">
        <w:rPr>
          <w:color w:val="000000" w:themeColor="text1"/>
        </w:rPr>
        <w:t>).</w:t>
      </w:r>
    </w:p>
    <w:p w:rsidR="00AD7C50" w:rsidRPr="006A5B3E" w:rsidRDefault="0005798A" w:rsidP="006A5B3E">
      <w:pPr>
        <w:widowControl w:val="0"/>
        <w:autoSpaceDE w:val="0"/>
        <w:autoSpaceDN w:val="0"/>
        <w:adjustRightInd w:val="0"/>
        <w:ind w:firstLine="709"/>
        <w:rPr>
          <w:rFonts w:cs="Arial"/>
          <w:color w:val="000000" w:themeColor="text1"/>
        </w:rPr>
      </w:pPr>
      <w:r w:rsidRPr="006A5B3E">
        <w:rPr>
          <w:rFonts w:cs="Arial"/>
          <w:color w:val="000000" w:themeColor="text1"/>
        </w:rPr>
        <w:t>1.10</w:t>
      </w:r>
      <w:r w:rsidR="00AD7C50" w:rsidRPr="006A5B3E">
        <w:rPr>
          <w:rFonts w:cs="Arial"/>
          <w:color w:val="000000" w:themeColor="text1"/>
        </w:rPr>
        <w:t xml:space="preserve">. Типовую форму согласия </w:t>
      </w:r>
      <w:r w:rsidR="00AD7C50" w:rsidRPr="006A5B3E">
        <w:rPr>
          <w:rFonts w:cs="Arial"/>
          <w:bCs/>
          <w:color w:val="000000" w:themeColor="text1"/>
        </w:rPr>
        <w:t xml:space="preserve">на обработку персональных данных, разрешенных субъектом персональных данных для распространения </w:t>
      </w:r>
      <w:r w:rsidR="00AD7C50" w:rsidRPr="006A5B3E">
        <w:rPr>
          <w:rFonts w:cs="Arial"/>
          <w:color w:val="000000" w:themeColor="text1"/>
        </w:rPr>
        <w:t>(приложение №</w:t>
      </w:r>
      <w:r w:rsidRPr="006A5B3E">
        <w:rPr>
          <w:rFonts w:cs="Arial"/>
          <w:color w:val="000000" w:themeColor="text1"/>
        </w:rPr>
        <w:t>10</w:t>
      </w:r>
      <w:r w:rsidR="00AD7C50" w:rsidRPr="006A5B3E">
        <w:rPr>
          <w:rFonts w:cs="Arial"/>
          <w:color w:val="000000" w:themeColor="text1"/>
        </w:rPr>
        <w:t>)</w:t>
      </w:r>
      <w:r w:rsidR="00AD7C50" w:rsidRPr="006A5B3E">
        <w:rPr>
          <w:rFonts w:cs="Arial"/>
          <w:bCs/>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1.1</w:t>
      </w:r>
      <w:r w:rsidR="0005798A" w:rsidRPr="006A5B3E">
        <w:rPr>
          <w:color w:val="000000" w:themeColor="text1"/>
        </w:rPr>
        <w:t>1</w:t>
      </w:r>
      <w:r w:rsidRPr="006A5B3E">
        <w:rPr>
          <w:color w:val="000000" w:themeColor="text1"/>
        </w:rPr>
        <w:t xml:space="preserve">. Порядок доступа </w:t>
      </w:r>
      <w:r w:rsidR="00EB1E98" w:rsidRPr="006A5B3E">
        <w:rPr>
          <w:color w:val="000000" w:themeColor="text1"/>
        </w:rPr>
        <w:t>с</w:t>
      </w:r>
      <w:r w:rsidR="00F75759" w:rsidRPr="006A5B3E">
        <w:rPr>
          <w:color w:val="000000" w:themeColor="text1"/>
        </w:rPr>
        <w:t>отрудников</w:t>
      </w:r>
      <w:r w:rsidR="00EB1E98" w:rsidRPr="006A5B3E">
        <w:rPr>
          <w:color w:val="000000" w:themeColor="text1"/>
        </w:rPr>
        <w:t xml:space="preserve"> </w:t>
      </w:r>
      <w:r w:rsidRPr="006A5B3E">
        <w:rPr>
          <w:color w:val="000000" w:themeColor="text1"/>
        </w:rPr>
        <w:t xml:space="preserve">администрации </w:t>
      </w:r>
      <w:r w:rsidR="00871E56">
        <w:rPr>
          <w:color w:val="000000" w:themeColor="text1"/>
        </w:rPr>
        <w:t>Таловского</w:t>
      </w:r>
      <w:r w:rsidR="00796E6B">
        <w:rPr>
          <w:color w:val="000000" w:themeColor="text1"/>
        </w:rPr>
        <w:t xml:space="preserve"> </w:t>
      </w:r>
      <w:r w:rsidRPr="006A5B3E">
        <w:rPr>
          <w:color w:val="000000" w:themeColor="text1"/>
        </w:rPr>
        <w:t xml:space="preserve">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Воронежской области в помещения, в которых ведется обработка персональных данных (приложение №1</w:t>
      </w:r>
      <w:r w:rsidR="0005798A" w:rsidRPr="006A5B3E">
        <w:rPr>
          <w:color w:val="000000" w:themeColor="text1"/>
        </w:rPr>
        <w:t>1</w:t>
      </w:r>
      <w:r w:rsidRPr="006A5B3E">
        <w:rPr>
          <w:color w:val="000000" w:themeColor="text1"/>
        </w:rPr>
        <w:t>).</w:t>
      </w:r>
    </w:p>
    <w:p w:rsidR="00AD52EB" w:rsidRDefault="00AD52EB" w:rsidP="006A5B3E">
      <w:pPr>
        <w:widowControl w:val="0"/>
        <w:autoSpaceDE w:val="0"/>
        <w:autoSpaceDN w:val="0"/>
        <w:ind w:firstLine="709"/>
        <w:rPr>
          <w:rFonts w:cs="Arial"/>
          <w:color w:val="000000" w:themeColor="text1"/>
        </w:rPr>
      </w:pPr>
      <w:r w:rsidRPr="006A5B3E">
        <w:rPr>
          <w:rFonts w:cs="Arial"/>
          <w:color w:val="000000" w:themeColor="text1"/>
        </w:rPr>
        <w:t>2. Контроль за исполнением настоящего постановления оставляю за собой.</w:t>
      </w:r>
    </w:p>
    <w:p w:rsidR="00871E56" w:rsidRDefault="00871E56" w:rsidP="006A5B3E">
      <w:pPr>
        <w:widowControl w:val="0"/>
        <w:autoSpaceDE w:val="0"/>
        <w:autoSpaceDN w:val="0"/>
        <w:ind w:firstLine="709"/>
        <w:rPr>
          <w:rFonts w:cs="Arial"/>
          <w:color w:val="000000" w:themeColor="text1"/>
        </w:rPr>
      </w:pPr>
    </w:p>
    <w:p w:rsidR="00871E56" w:rsidRDefault="00871E56" w:rsidP="006A5B3E">
      <w:pPr>
        <w:widowControl w:val="0"/>
        <w:autoSpaceDE w:val="0"/>
        <w:autoSpaceDN w:val="0"/>
        <w:ind w:firstLine="709"/>
        <w:rPr>
          <w:rFonts w:cs="Arial"/>
          <w:color w:val="000000" w:themeColor="text1"/>
        </w:rPr>
      </w:pPr>
    </w:p>
    <w:p w:rsidR="00871E56" w:rsidRDefault="00871E56" w:rsidP="006A5B3E">
      <w:pPr>
        <w:widowControl w:val="0"/>
        <w:autoSpaceDE w:val="0"/>
        <w:autoSpaceDN w:val="0"/>
        <w:ind w:firstLine="709"/>
        <w:rPr>
          <w:rFonts w:cs="Arial"/>
          <w:color w:val="000000" w:themeColor="text1"/>
        </w:rPr>
      </w:pPr>
    </w:p>
    <w:p w:rsidR="00871E56" w:rsidRPr="006A5B3E" w:rsidRDefault="00871E56" w:rsidP="006A5B3E">
      <w:pPr>
        <w:widowControl w:val="0"/>
        <w:autoSpaceDE w:val="0"/>
        <w:autoSpaceDN w:val="0"/>
        <w:ind w:firstLine="709"/>
        <w:rPr>
          <w:rFonts w:cs="Arial"/>
          <w:color w:val="000000" w:themeColor="text1"/>
        </w:rPr>
      </w:pPr>
    </w:p>
    <w:p w:rsidR="00AD52EB" w:rsidRPr="006A5B3E" w:rsidRDefault="00AD52EB" w:rsidP="006A5B3E">
      <w:pPr>
        <w:ind w:firstLine="709"/>
        <w:rPr>
          <w:rFonts w:cs="Arial"/>
          <w:color w:val="000000" w:themeColor="text1"/>
        </w:rPr>
      </w:pPr>
    </w:p>
    <w:tbl>
      <w:tblPr>
        <w:tblW w:w="0" w:type="auto"/>
        <w:tblLook w:val="04A0" w:firstRow="1" w:lastRow="0" w:firstColumn="1" w:lastColumn="0" w:noHBand="0" w:noVBand="1"/>
      </w:tblPr>
      <w:tblGrid>
        <w:gridCol w:w="3285"/>
        <w:gridCol w:w="3285"/>
        <w:gridCol w:w="3285"/>
      </w:tblGrid>
      <w:tr w:rsidR="006A5B3E" w:rsidRPr="006A5B3E" w:rsidTr="00725998">
        <w:tc>
          <w:tcPr>
            <w:tcW w:w="3285" w:type="dxa"/>
            <w:shd w:val="clear" w:color="auto" w:fill="auto"/>
          </w:tcPr>
          <w:p w:rsidR="00AD52EB" w:rsidRPr="006A5B3E" w:rsidRDefault="00AD52EB" w:rsidP="00796E6B">
            <w:pPr>
              <w:ind w:firstLine="37"/>
              <w:jc w:val="left"/>
              <w:rPr>
                <w:rFonts w:cs="Arial"/>
                <w:color w:val="000000" w:themeColor="text1"/>
              </w:rPr>
            </w:pPr>
            <w:r w:rsidRPr="006A5B3E">
              <w:rPr>
                <w:rFonts w:cs="Arial"/>
                <w:color w:val="000000" w:themeColor="text1"/>
              </w:rPr>
              <w:t xml:space="preserve">Глава </w:t>
            </w:r>
            <w:r w:rsidR="00871E56">
              <w:rPr>
                <w:rFonts w:cs="Arial"/>
                <w:color w:val="000000" w:themeColor="text1"/>
              </w:rPr>
              <w:t>Таловского</w:t>
            </w:r>
            <w:r w:rsidR="00796E6B">
              <w:rPr>
                <w:rFonts w:cs="Arial"/>
                <w:color w:val="000000" w:themeColor="text1"/>
              </w:rPr>
              <w:t xml:space="preserve"> </w:t>
            </w:r>
            <w:r w:rsidR="00311362" w:rsidRPr="006A5B3E">
              <w:rPr>
                <w:rFonts w:cs="Arial"/>
                <w:color w:val="000000" w:themeColor="text1"/>
              </w:rPr>
              <w:t>сельского поселения</w:t>
            </w:r>
          </w:p>
        </w:tc>
        <w:tc>
          <w:tcPr>
            <w:tcW w:w="3285" w:type="dxa"/>
            <w:shd w:val="clear" w:color="auto" w:fill="auto"/>
          </w:tcPr>
          <w:p w:rsidR="00AD52EB" w:rsidRPr="006A5B3E" w:rsidRDefault="00AD52EB" w:rsidP="006A5B3E">
            <w:pPr>
              <w:ind w:firstLine="709"/>
              <w:rPr>
                <w:rFonts w:cs="Arial"/>
                <w:color w:val="000000" w:themeColor="text1"/>
              </w:rPr>
            </w:pPr>
          </w:p>
        </w:tc>
        <w:tc>
          <w:tcPr>
            <w:tcW w:w="3285" w:type="dxa"/>
            <w:shd w:val="clear" w:color="auto" w:fill="auto"/>
          </w:tcPr>
          <w:p w:rsidR="00AD52EB" w:rsidRPr="006A5B3E" w:rsidRDefault="00871E56" w:rsidP="006A5B3E">
            <w:pPr>
              <w:ind w:firstLine="0"/>
              <w:rPr>
                <w:rFonts w:cs="Arial"/>
                <w:color w:val="000000" w:themeColor="text1"/>
              </w:rPr>
            </w:pPr>
            <w:r>
              <w:rPr>
                <w:rFonts w:cs="Arial"/>
                <w:color w:val="000000" w:themeColor="text1"/>
              </w:rPr>
              <w:t>А.А.Ковалёв</w:t>
            </w:r>
          </w:p>
        </w:tc>
      </w:tr>
    </w:tbl>
    <w:p w:rsidR="00AD52EB" w:rsidRPr="006A5B3E" w:rsidRDefault="00AD52EB" w:rsidP="006A5B3E">
      <w:pPr>
        <w:ind w:left="5103" w:firstLine="0"/>
        <w:rPr>
          <w:rFonts w:cs="Arial"/>
          <w:color w:val="000000" w:themeColor="text1"/>
        </w:rPr>
      </w:pPr>
      <w:r w:rsidRPr="006A5B3E">
        <w:rPr>
          <w:rFonts w:cs="Arial"/>
          <w:color w:val="000000" w:themeColor="text1"/>
        </w:rPr>
        <w:br w:type="page"/>
      </w:r>
      <w:r w:rsidRPr="006A5B3E">
        <w:rPr>
          <w:rFonts w:cs="Arial"/>
          <w:color w:val="000000" w:themeColor="text1"/>
        </w:rPr>
        <w:lastRenderedPageBreak/>
        <w:t>Приложение №1</w:t>
      </w:r>
    </w:p>
    <w:p w:rsidR="00AD52EB" w:rsidRPr="006A5B3E" w:rsidRDefault="00AD52EB" w:rsidP="006A5B3E">
      <w:pPr>
        <w:ind w:left="5103" w:firstLine="0"/>
        <w:rPr>
          <w:rFonts w:cs="Arial"/>
          <w:color w:val="000000" w:themeColor="text1"/>
        </w:rPr>
      </w:pPr>
      <w:r w:rsidRPr="006A5B3E">
        <w:rPr>
          <w:rFonts w:cs="Arial"/>
          <w:color w:val="000000" w:themeColor="text1"/>
        </w:rPr>
        <w:t xml:space="preserve">к постановлению администрации </w:t>
      </w:r>
      <w:r w:rsidR="00871E56">
        <w:rPr>
          <w:rFonts w:cs="Arial"/>
          <w:color w:val="000000" w:themeColor="text1"/>
        </w:rPr>
        <w:t>Таловского</w:t>
      </w:r>
      <w:r w:rsidR="00796E6B">
        <w:rPr>
          <w:rFonts w:cs="Arial"/>
          <w:color w:val="000000" w:themeColor="text1"/>
        </w:rPr>
        <w:t xml:space="preserve"> </w:t>
      </w:r>
      <w:r w:rsidRPr="006A5B3E">
        <w:rPr>
          <w:rFonts w:cs="Arial"/>
          <w:color w:val="000000" w:themeColor="text1"/>
        </w:rPr>
        <w:t xml:space="preserve">сельского поселения </w:t>
      </w:r>
      <w:r w:rsidR="00B3573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 от </w:t>
      </w:r>
      <w:r w:rsidR="00871E56">
        <w:rPr>
          <w:rFonts w:cs="Arial"/>
          <w:color w:val="000000" w:themeColor="text1"/>
        </w:rPr>
        <w:t>30</w:t>
      </w:r>
      <w:r w:rsidR="00796E6B">
        <w:rPr>
          <w:rFonts w:cs="Arial"/>
          <w:color w:val="000000" w:themeColor="text1"/>
        </w:rPr>
        <w:t xml:space="preserve">.06.2023 г. </w:t>
      </w:r>
      <w:r w:rsidRPr="006A5B3E">
        <w:rPr>
          <w:rFonts w:cs="Arial"/>
          <w:color w:val="000000" w:themeColor="text1"/>
        </w:rPr>
        <w:t>№</w:t>
      </w:r>
      <w:r w:rsidR="00B3573D" w:rsidRPr="006A5B3E">
        <w:rPr>
          <w:rFonts w:cs="Arial"/>
          <w:color w:val="000000" w:themeColor="text1"/>
        </w:rPr>
        <w:t xml:space="preserve"> </w:t>
      </w:r>
      <w:r w:rsidR="00871E56">
        <w:rPr>
          <w:rFonts w:cs="Arial"/>
          <w:color w:val="000000" w:themeColor="text1"/>
        </w:rPr>
        <w:t>30</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jc w:val="center"/>
        <w:rPr>
          <w:rFonts w:eastAsia="Calibri" w:cs="Arial"/>
          <w:color w:val="000000" w:themeColor="text1"/>
          <w:lang w:eastAsia="en-US"/>
        </w:rPr>
      </w:pPr>
      <w:r w:rsidRPr="006A5B3E">
        <w:rPr>
          <w:rFonts w:eastAsia="Calibri" w:cs="Arial"/>
          <w:color w:val="000000" w:themeColor="text1"/>
          <w:lang w:eastAsia="en-US"/>
        </w:rPr>
        <w:t xml:space="preserve">Правила обработки персональных данных в администрации </w:t>
      </w:r>
      <w:r w:rsidR="00871E56">
        <w:rPr>
          <w:rFonts w:eastAsia="Calibri" w:cs="Arial"/>
          <w:color w:val="000000" w:themeColor="text1"/>
          <w:lang w:eastAsia="en-US"/>
        </w:rPr>
        <w:t>Таловского</w:t>
      </w:r>
      <w:r w:rsidR="00796E6B">
        <w:rPr>
          <w:rFonts w:eastAsia="Calibri" w:cs="Arial"/>
          <w:color w:val="000000" w:themeColor="text1"/>
          <w:lang w:eastAsia="en-US"/>
        </w:rPr>
        <w:t xml:space="preserve"> </w:t>
      </w:r>
      <w:r w:rsidRPr="006A5B3E">
        <w:rPr>
          <w:rFonts w:cs="Arial"/>
          <w:color w:val="000000" w:themeColor="text1"/>
        </w:rPr>
        <w:t>сельского поселения</w:t>
      </w:r>
      <w:r w:rsidRPr="006A5B3E">
        <w:rPr>
          <w:rFonts w:eastAsia="Calibri" w:cs="Arial"/>
          <w:color w:val="000000" w:themeColor="text1"/>
          <w:lang w:eastAsia="en-US"/>
        </w:rPr>
        <w:t xml:space="preserve"> </w:t>
      </w:r>
      <w:r w:rsidR="00B3573D" w:rsidRPr="006A5B3E">
        <w:rPr>
          <w:rFonts w:eastAsia="Calibri" w:cs="Arial"/>
          <w:color w:val="000000" w:themeColor="text1"/>
          <w:lang w:eastAsia="en-US"/>
        </w:rPr>
        <w:t>Кантемировского</w:t>
      </w:r>
      <w:r w:rsidRPr="006A5B3E">
        <w:rPr>
          <w:rFonts w:eastAsia="Calibri" w:cs="Arial"/>
          <w:color w:val="000000" w:themeColor="text1"/>
          <w:lang w:eastAsia="en-US"/>
        </w:rPr>
        <w:t xml:space="preserve"> муниципального района</w:t>
      </w:r>
      <w:r w:rsidR="00C80EBB" w:rsidRPr="006A5B3E">
        <w:rPr>
          <w:rFonts w:eastAsia="Calibri" w:cs="Arial"/>
          <w:color w:val="000000" w:themeColor="text1"/>
          <w:lang w:eastAsia="en-US"/>
        </w:rPr>
        <w:t xml:space="preserve"> </w:t>
      </w:r>
      <w:r w:rsidRPr="006A5B3E">
        <w:rPr>
          <w:rFonts w:eastAsia="Calibri" w:cs="Arial"/>
          <w:color w:val="000000" w:themeColor="text1"/>
          <w:lang w:eastAsia="en-US"/>
        </w:rPr>
        <w:t>Воронежской области</w:t>
      </w:r>
    </w:p>
    <w:p w:rsidR="00C80EBB" w:rsidRPr="006A5B3E" w:rsidRDefault="00C80EBB" w:rsidP="006A5B3E">
      <w:pPr>
        <w:widowControl w:val="0"/>
        <w:ind w:firstLine="709"/>
        <w:rPr>
          <w:rFonts w:cs="Arial"/>
          <w:bCs/>
          <w:color w:val="000000" w:themeColor="text1"/>
          <w:lang w:bidi="ru-RU"/>
        </w:rPr>
      </w:pPr>
      <w:bookmarkStart w:id="0" w:name="bookmark1"/>
    </w:p>
    <w:p w:rsidR="00AD52EB" w:rsidRPr="006A5B3E" w:rsidRDefault="00AD52EB" w:rsidP="006A5B3E">
      <w:pPr>
        <w:widowControl w:val="0"/>
        <w:ind w:firstLine="709"/>
        <w:rPr>
          <w:rFonts w:cs="Arial"/>
          <w:bCs/>
          <w:color w:val="000000" w:themeColor="text1"/>
          <w:lang w:bidi="ru-RU"/>
        </w:rPr>
      </w:pPr>
      <w:r w:rsidRPr="006A5B3E">
        <w:rPr>
          <w:rFonts w:cs="Arial"/>
          <w:bCs/>
          <w:color w:val="000000" w:themeColor="text1"/>
          <w:lang w:bidi="ru-RU"/>
        </w:rPr>
        <w:t>Статья 1. Общие положения</w:t>
      </w:r>
      <w:bookmarkEnd w:id="0"/>
    </w:p>
    <w:p w:rsidR="00AD52EB" w:rsidRPr="006A5B3E" w:rsidRDefault="00AD52EB" w:rsidP="006A5B3E">
      <w:pPr>
        <w:widowControl w:val="0"/>
        <w:numPr>
          <w:ilvl w:val="0"/>
          <w:numId w:val="37"/>
        </w:numPr>
        <w:tabs>
          <w:tab w:val="left" w:pos="1262"/>
        </w:tabs>
        <w:ind w:firstLine="709"/>
        <w:rPr>
          <w:rFonts w:cs="Arial"/>
          <w:color w:val="000000" w:themeColor="text1"/>
          <w:lang w:bidi="ru-RU"/>
        </w:rPr>
      </w:pPr>
      <w:r w:rsidRPr="006A5B3E">
        <w:rPr>
          <w:rFonts w:cs="Arial"/>
          <w:color w:val="000000" w:themeColor="text1"/>
          <w:lang w:bidi="ru-RU"/>
        </w:rPr>
        <w:t xml:space="preserve">Правила обработки персональных данных 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Обезличивание персональных данных в администрации</w:t>
      </w:r>
      <w:r w:rsidRPr="006A5B3E">
        <w:rPr>
          <w:rFonts w:cs="Arial"/>
          <w:color w:val="000000" w:themeColor="text1"/>
        </w:rPr>
        <w:t xml:space="preserve"> </w:t>
      </w:r>
      <w:r w:rsidR="00871E56">
        <w:rPr>
          <w:rFonts w:cs="Arial"/>
          <w:color w:val="000000" w:themeColor="text1"/>
        </w:rPr>
        <w:t>Таловского</w:t>
      </w:r>
      <w:r w:rsidR="00796E6B">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не осуществляется.</w:t>
      </w:r>
    </w:p>
    <w:p w:rsidR="00AD52EB" w:rsidRPr="006A5B3E" w:rsidRDefault="00AD52EB" w:rsidP="006A5B3E">
      <w:pPr>
        <w:widowControl w:val="0"/>
        <w:numPr>
          <w:ilvl w:val="0"/>
          <w:numId w:val="37"/>
        </w:numPr>
        <w:tabs>
          <w:tab w:val="left" w:pos="1038"/>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r w:rsidRPr="006A5B3E">
        <w:rPr>
          <w:rFonts w:cs="Arial"/>
          <w:color w:val="000000" w:themeColor="text1"/>
          <w:lang w:bidi="ru-RU"/>
        </w:rPr>
        <w:t xml:space="preserve">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а также лица, замещающие должности, не являющиеся должностями муниципальной службы в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служащие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 должностные обязанности которых входит обработка персональных данных либо осуществление доступа к персональным данным.</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Правовым актом администрации </w:t>
      </w:r>
      <w:r w:rsidR="00871E56">
        <w:rPr>
          <w:rFonts w:cs="Arial"/>
          <w:color w:val="000000" w:themeColor="text1"/>
          <w:lang w:bidi="ru-RU"/>
        </w:rPr>
        <w:t>Таловского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либо доступ к персональным данным за исключением своих собственных персональных данных служащими администрации </w:t>
      </w:r>
      <w:r w:rsidR="00871E56">
        <w:rPr>
          <w:rFonts w:ascii="Arial" w:hAnsi="Arial" w:cs="Arial"/>
          <w:color w:val="000000" w:themeColor="text1"/>
          <w:sz w:val="24"/>
          <w:szCs w:val="24"/>
        </w:rPr>
        <w:lastRenderedPageBreak/>
        <w:t>Таловского</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 xml:space="preserve">Кантемировского </w:t>
      </w:r>
      <w:r w:rsidRPr="006A5B3E">
        <w:rPr>
          <w:rFonts w:ascii="Arial" w:hAnsi="Arial" w:cs="Arial"/>
          <w:color w:val="000000" w:themeColor="text1"/>
          <w:sz w:val="24"/>
          <w:szCs w:val="24"/>
        </w:rPr>
        <w:t xml:space="preserve">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запрещены.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Служащие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345F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871E56">
        <w:rPr>
          <w:rFonts w:ascii="Arial" w:hAnsi="Arial" w:cs="Arial"/>
          <w:color w:val="000000" w:themeColor="text1"/>
          <w:sz w:val="24"/>
          <w:szCs w:val="24"/>
        </w:rPr>
        <w:t xml:space="preserve">Таловского </w:t>
      </w:r>
      <w:r w:rsidRPr="006A5B3E">
        <w:rPr>
          <w:rFonts w:ascii="Arial" w:hAnsi="Arial" w:cs="Arial"/>
          <w:color w:val="000000" w:themeColor="text1"/>
          <w:sz w:val="24"/>
          <w:szCs w:val="24"/>
        </w:rPr>
        <w:t xml:space="preserve">сельского поселения </w:t>
      </w:r>
      <w:r w:rsidR="001910F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могут осуществлять обработку персональных данных как неавтоматизированным, так и автоматизированным способами.</w:t>
      </w:r>
    </w:p>
    <w:p w:rsidR="00AD52EB" w:rsidRPr="006A5B3E" w:rsidRDefault="00AD52EB" w:rsidP="006A5B3E">
      <w:pPr>
        <w:pStyle w:val="26"/>
        <w:numPr>
          <w:ilvl w:val="0"/>
          <w:numId w:val="37"/>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Действие настоящих Правил не распространяется на отношения, возникающие при:</w:t>
      </w:r>
    </w:p>
    <w:p w:rsidR="00AD52EB" w:rsidRPr="006A5B3E" w:rsidRDefault="00AD52EB" w:rsidP="006A5B3E">
      <w:pPr>
        <w:pStyle w:val="26"/>
        <w:numPr>
          <w:ilvl w:val="1"/>
          <w:numId w:val="37"/>
        </w:numPr>
        <w:shd w:val="clear" w:color="auto" w:fill="auto"/>
        <w:tabs>
          <w:tab w:val="left" w:pos="136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AD52EB" w:rsidRPr="006A5B3E" w:rsidRDefault="00AD52EB" w:rsidP="006A5B3E">
      <w:pPr>
        <w:widowControl w:val="0"/>
        <w:ind w:firstLine="709"/>
        <w:rPr>
          <w:rFonts w:cs="Arial"/>
          <w:color w:val="000000" w:themeColor="text1"/>
          <w:lang w:bidi="ru-RU"/>
        </w:rPr>
      </w:pP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используются следующие процедуры:</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Ознакомление служащих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вопросам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 началом обработки персональных данных служащие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подписывают обязательство служащего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r w:rsidR="00871E56">
        <w:rPr>
          <w:rFonts w:ascii="Arial" w:hAnsi="Arial" w:cs="Arial"/>
          <w:color w:val="000000" w:themeColor="text1"/>
          <w:sz w:val="24"/>
          <w:szCs w:val="24"/>
        </w:rPr>
        <w:t>Таловского</w:t>
      </w:r>
      <w:r w:rsidR="007C1CCB"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за исключением своих собственных персональных данных служащими администрации </w:t>
      </w:r>
      <w:r w:rsidR="00871E56">
        <w:rPr>
          <w:rFonts w:ascii="Arial" w:hAnsi="Arial" w:cs="Arial"/>
          <w:color w:val="000000" w:themeColor="text1"/>
          <w:sz w:val="24"/>
          <w:szCs w:val="24"/>
        </w:rPr>
        <w:t>Таловского</w:t>
      </w:r>
      <w:r w:rsidR="007C1CCB"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до момента подписания обязательства прекратить обработку персональных данных запрещается.</w:t>
      </w:r>
    </w:p>
    <w:p w:rsidR="004A4C8A"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Подписание служащими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5F4576"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обязательства прекратить обработку персональных данных, предусмотренного настоящими Правилами, обеспечивает </w:t>
      </w:r>
      <w:r w:rsidRPr="006A5B3E">
        <w:rPr>
          <w:rFonts w:ascii="Arial" w:hAnsi="Arial" w:cs="Arial"/>
          <w:color w:val="000000" w:themeColor="text1"/>
          <w:sz w:val="24"/>
          <w:szCs w:val="24"/>
        </w:rPr>
        <w:lastRenderedPageBreak/>
        <w:t>сотрудник, ответственный за обеспечение информационно</w:t>
      </w:r>
      <w:r w:rsidR="005F4576" w:rsidRPr="006A5B3E">
        <w:rPr>
          <w:rFonts w:ascii="Arial" w:hAnsi="Arial" w:cs="Arial"/>
          <w:color w:val="000000" w:themeColor="text1"/>
          <w:sz w:val="24"/>
          <w:szCs w:val="24"/>
        </w:rPr>
        <w:t xml:space="preserve">й безопасности в администрации </w:t>
      </w:r>
      <w:r w:rsidR="00871E56">
        <w:rPr>
          <w:rFonts w:ascii="Arial" w:hAnsi="Arial" w:cs="Arial"/>
          <w:color w:val="000000" w:themeColor="text1"/>
          <w:sz w:val="24"/>
          <w:szCs w:val="24"/>
        </w:rPr>
        <w:t>Таловского</w:t>
      </w:r>
      <w:r w:rsidR="005F4576"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случае если сотрудник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w:t>
      </w:r>
      <w:r w:rsidR="00871E56">
        <w:rPr>
          <w:rFonts w:ascii="Arial" w:hAnsi="Arial" w:cs="Arial"/>
          <w:color w:val="000000" w:themeColor="text1"/>
          <w:sz w:val="24"/>
          <w:szCs w:val="24"/>
        </w:rPr>
        <w:t>Таловского</w:t>
      </w:r>
      <w:r w:rsidR="007D333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в</w:t>
      </w:r>
      <w:r w:rsidR="007D3332" w:rsidRPr="006A5B3E">
        <w:rPr>
          <w:rFonts w:ascii="Arial" w:hAnsi="Arial" w:cs="Arial"/>
          <w:color w:val="000000" w:themeColor="text1"/>
          <w:sz w:val="24"/>
          <w:szCs w:val="24"/>
        </w:rPr>
        <w:t xml:space="preserve"> администрацию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Подписанные обязательства прекратить обработку персональных данных приобщаются к личным делам сотрудников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Ограничение обработки персональных данных достижением цели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Соответствие содержания и объема обрабатываемых персональных данных заявленным целям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утвержденный правовым актом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Резервное копирование персональных данных, содержание в информационных системах персональных данных, применяемых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38"/>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Уничтожение персональных данных на машинных носителях персональных данных в случае при передаче таких машинных носителей персональных данных (в том числе в составе технических средств) на ремонт в сторонние организации, не</w:t>
      </w:r>
      <w:r w:rsidR="0045076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w:t>
      </w:r>
      <w:r w:rsidRPr="006A5B3E">
        <w:rPr>
          <w:rFonts w:ascii="Arial" w:hAnsi="Arial" w:cs="Arial"/>
          <w:color w:val="000000" w:themeColor="text1"/>
          <w:sz w:val="24"/>
          <w:szCs w:val="24"/>
        </w:rPr>
        <w:lastRenderedPageBreak/>
        <w:t xml:space="preserve">осуществляется сотрудником, ответственным за обеспечение информационной безопасности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45076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Запрет на передачу сотрудниками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целях, не связанных со служебной необходимостью.</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3. Цели обработки персональных данных</w:t>
      </w:r>
    </w:p>
    <w:p w:rsidR="00AD52EB" w:rsidRPr="006A5B3E" w:rsidRDefault="00AD52EB" w:rsidP="006A5B3E">
      <w:pPr>
        <w:pStyle w:val="26"/>
        <w:numPr>
          <w:ilvl w:val="0"/>
          <w:numId w:val="40"/>
        </w:numPr>
        <w:shd w:val="clear" w:color="auto" w:fill="auto"/>
        <w:tabs>
          <w:tab w:val="left" w:pos="102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обработка персональных данных осуществляется в следующих целях:</w:t>
      </w:r>
    </w:p>
    <w:p w:rsidR="00AD52EB" w:rsidRPr="006A5B3E" w:rsidRDefault="00AD52EB" w:rsidP="006A5B3E">
      <w:pPr>
        <w:pStyle w:val="26"/>
        <w:numPr>
          <w:ilvl w:val="1"/>
          <w:numId w:val="40"/>
        </w:numPr>
        <w:shd w:val="clear" w:color="auto" w:fill="auto"/>
        <w:tabs>
          <w:tab w:val="left" w:pos="1260"/>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кадровой политики в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23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задач в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профилактике коррупционных и иных правонарушений.</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Обеспечение рассмотрения обращений и запросов граждан, поступивших в администрацию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том числе организация личного приема граждан.</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Предоставление муниципальных услуг администрацией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Учёт граждан, субъектов малого предпринимательства, выполняющих работы и оказывающих услуги для администрации </w:t>
      </w:r>
      <w:r w:rsidRPr="006A5B3E">
        <w:rPr>
          <w:color w:val="000000" w:themeColor="text1"/>
        </w:rPr>
        <w:t>сельского поселения</w:t>
      </w:r>
      <w:r w:rsidRPr="006A5B3E">
        <w:rPr>
          <w:color w:val="000000" w:themeColor="text1"/>
          <w:shd w:val="clear" w:color="auto" w:fill="FFFFFF"/>
        </w:rPr>
        <w:t xml:space="preserve"> в рамках Федерального закона от 05.04.2013г. № 44-ФЗ «О контрактной системе в сфере </w:t>
      </w:r>
      <w:r w:rsidRPr="006A5B3E">
        <w:rPr>
          <w:color w:val="000000" w:themeColor="text1"/>
          <w:shd w:val="clear" w:color="auto" w:fill="FFFFFF"/>
        </w:rPr>
        <w:lastRenderedPageBreak/>
        <w:t>закупок товаров, работ, услуг для обеспечения государственных и муниципальных нужд»;</w:t>
      </w: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4. Содержание обрабатываемых персональных данных</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Служащими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допускается обработка персональных данных всех категорий, которые обрабатываются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государственных и иных функций.</w:t>
      </w: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5. Категория субъектов персональных данных</w:t>
      </w:r>
    </w:p>
    <w:p w:rsidR="00AD52EB" w:rsidRPr="006A5B3E" w:rsidRDefault="00AD52EB" w:rsidP="006A5B3E">
      <w:pPr>
        <w:pStyle w:val="26"/>
        <w:numPr>
          <w:ilvl w:val="0"/>
          <w:numId w:val="42"/>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обрабатываются персональные данные следующих субъектов персональных данных:</w:t>
      </w:r>
    </w:p>
    <w:p w:rsidR="00AD52EB" w:rsidRPr="006A5B3E" w:rsidRDefault="00AD52EB" w:rsidP="006A5B3E">
      <w:pPr>
        <w:pStyle w:val="26"/>
        <w:numPr>
          <w:ilvl w:val="1"/>
          <w:numId w:val="42"/>
        </w:numPr>
        <w:shd w:val="clear" w:color="auto" w:fill="auto"/>
        <w:tabs>
          <w:tab w:val="left" w:pos="12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замещающих или ранее замещавших должности муниципальной службы администрации </w:t>
      </w:r>
      <w:r w:rsidR="00871E56">
        <w:rPr>
          <w:rFonts w:ascii="Arial" w:hAnsi="Arial" w:cs="Arial"/>
          <w:color w:val="000000" w:themeColor="text1"/>
          <w:sz w:val="24"/>
          <w:szCs w:val="24"/>
        </w:rPr>
        <w:t>Таловского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иные должности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w:t>
      </w:r>
      <w:r w:rsidR="007E7DD7" w:rsidRPr="006A5B3E">
        <w:rPr>
          <w:rFonts w:ascii="Arial" w:hAnsi="Arial" w:cs="Arial"/>
          <w:color w:val="000000" w:themeColor="text1"/>
          <w:sz w:val="24"/>
          <w:szCs w:val="24"/>
        </w:rPr>
        <w:t xml:space="preserve">иные должности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а также лиц, претендующих на замещение вакантных должностей муниципальной службы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иных вакантных должностей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включенных в кадровый резерв управленческих кадров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871E56">
        <w:rPr>
          <w:rFonts w:ascii="Arial" w:hAnsi="Arial" w:cs="Arial"/>
          <w:color w:val="000000" w:themeColor="text1"/>
          <w:sz w:val="24"/>
          <w:szCs w:val="24"/>
        </w:rPr>
        <w:t>Таловского</w:t>
      </w:r>
      <w:r w:rsidR="007E7DD7"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муниципально</w:t>
      </w:r>
      <w:r w:rsidR="007E7DD7" w:rsidRPr="006A5B3E">
        <w:rPr>
          <w:rFonts w:ascii="Arial" w:hAnsi="Arial" w:cs="Arial"/>
          <w:color w:val="000000" w:themeColor="text1"/>
          <w:sz w:val="24"/>
          <w:szCs w:val="24"/>
        </w:rPr>
        <w:t>го</w:t>
      </w:r>
      <w:r w:rsidRPr="006A5B3E">
        <w:rPr>
          <w:rFonts w:ascii="Arial" w:hAnsi="Arial" w:cs="Arial"/>
          <w:color w:val="000000" w:themeColor="text1"/>
          <w:sz w:val="24"/>
          <w:szCs w:val="24"/>
        </w:rPr>
        <w:t xml:space="preserve"> район</w:t>
      </w:r>
      <w:r w:rsidR="007E7DD7" w:rsidRPr="006A5B3E">
        <w:rPr>
          <w:rFonts w:ascii="Arial" w:hAnsi="Arial" w:cs="Arial"/>
          <w:color w:val="000000" w:themeColor="text1"/>
          <w:sz w:val="24"/>
          <w:szCs w:val="24"/>
        </w:rPr>
        <w:t>а</w:t>
      </w:r>
      <w:r w:rsidRPr="006A5B3E">
        <w:rPr>
          <w:rFonts w:ascii="Arial" w:hAnsi="Arial" w:cs="Arial"/>
          <w:color w:val="000000" w:themeColor="text1"/>
          <w:sz w:val="24"/>
          <w:szCs w:val="24"/>
        </w:rPr>
        <w:t>.</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Физические лица в рамках рассмотрения обращений и запросов граждан.</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Иные физические лица, обработка персональных данных которых производится в целях, установленных настоящими Правилами.</w:t>
      </w:r>
    </w:p>
    <w:p w:rsidR="00AD52EB" w:rsidRPr="006A5B3E" w:rsidRDefault="00B62850"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w:t>
      </w:r>
      <w:r w:rsidR="00AD52EB" w:rsidRPr="006A5B3E">
        <w:rPr>
          <w:color w:val="000000" w:themeColor="text1"/>
          <w:shd w:val="clear" w:color="auto" w:fill="FFFFFF"/>
        </w:rPr>
        <w:t xml:space="preserve">Учёт граждан, субъектов малого предпринимательства, выполняющих работы и оказывающих услуги для администрации </w:t>
      </w:r>
      <w:r w:rsidR="00AD52EB" w:rsidRPr="006A5B3E">
        <w:rPr>
          <w:color w:val="000000" w:themeColor="text1"/>
        </w:rPr>
        <w:t>сельского поселения</w:t>
      </w:r>
      <w:r w:rsidR="00AD52EB"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numPr>
          <w:ilvl w:val="0"/>
          <w:numId w:val="42"/>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numPr>
          <w:ilvl w:val="0"/>
          <w:numId w:val="42"/>
        </w:numPr>
        <w:shd w:val="clear" w:color="auto" w:fill="auto"/>
        <w:tabs>
          <w:tab w:val="left" w:pos="103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Согласия субъектов персональных данных на обработку их персональных данных администрацией </w:t>
      </w:r>
      <w:r w:rsidR="00871E56">
        <w:rPr>
          <w:rFonts w:ascii="Arial" w:hAnsi="Arial" w:cs="Arial"/>
          <w:color w:val="000000" w:themeColor="text1"/>
          <w:sz w:val="24"/>
          <w:szCs w:val="24"/>
        </w:rPr>
        <w:t>Таловского</w:t>
      </w:r>
      <w:r w:rsidR="003B60F8"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полученные в письменной форме, хранятся в течение 3 лет </w:t>
      </w:r>
      <w:r w:rsidRPr="006A5B3E">
        <w:rPr>
          <w:rFonts w:ascii="Arial" w:hAnsi="Arial" w:cs="Arial"/>
          <w:color w:val="000000" w:themeColor="text1"/>
          <w:sz w:val="24"/>
          <w:szCs w:val="24"/>
        </w:rPr>
        <w:lastRenderedPageBreak/>
        <w:t>с даты прекращения обработки персональных данных соответствующих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6. Сроки обработки и хранения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Сроки обработки и хранения персональных данных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определяются правовыми актами, регламентирующими порядок их сбора 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администрацией </w:t>
      </w:r>
      <w:r w:rsidR="00871E56">
        <w:rPr>
          <w:rFonts w:ascii="Arial" w:hAnsi="Arial" w:cs="Arial"/>
          <w:color w:val="000000" w:themeColor="text1"/>
          <w:sz w:val="24"/>
          <w:szCs w:val="24"/>
        </w:rPr>
        <w:t>Таловского</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обработка соответствующих персональных данных должна быть прекращена, если администрация </w:t>
      </w:r>
      <w:r w:rsidR="00871E56">
        <w:rPr>
          <w:rFonts w:ascii="Arial" w:hAnsi="Arial" w:cs="Arial"/>
          <w:color w:val="000000" w:themeColor="text1"/>
          <w:sz w:val="24"/>
          <w:szCs w:val="24"/>
        </w:rPr>
        <w:t>Таловского</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
    <w:p w:rsidR="00AD52EB" w:rsidRPr="006A5B3E" w:rsidRDefault="00AD52EB" w:rsidP="006A5B3E">
      <w:pPr>
        <w:pStyle w:val="26"/>
        <w:shd w:val="clear" w:color="auto" w:fill="auto"/>
        <w:tabs>
          <w:tab w:val="left" w:pos="1029"/>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7. Порядок уничтожения персональных данных при достижении целей обработки или при наступлении иных законных оснований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AD52EB" w:rsidRPr="006A5B3E" w:rsidRDefault="00C01A20" w:rsidP="006A5B3E">
      <w:pPr>
        <w:pStyle w:val="26"/>
        <w:numPr>
          <w:ilvl w:val="0"/>
          <w:numId w:val="40"/>
        </w:numPr>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Администрацией </w:t>
      </w:r>
      <w:r w:rsidR="00871E56">
        <w:rPr>
          <w:rFonts w:ascii="Arial" w:hAnsi="Arial" w:cs="Arial"/>
          <w:color w:val="000000" w:themeColor="text1"/>
          <w:sz w:val="24"/>
          <w:szCs w:val="24"/>
        </w:rPr>
        <w:t>Таловского</w:t>
      </w:r>
      <w:r w:rsidR="00AD52EB" w:rsidRPr="006A5B3E">
        <w:rPr>
          <w:rFonts w:ascii="Arial" w:hAnsi="Arial" w:cs="Arial"/>
          <w:color w:val="000000" w:themeColor="text1"/>
          <w:sz w:val="24"/>
          <w:szCs w:val="24"/>
        </w:rPr>
        <w:t xml:space="preserve"> сельского поселения </w:t>
      </w:r>
      <w:r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срок хранения которых истек, производится служащими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71E56">
        <w:rPr>
          <w:rFonts w:ascii="Arial" w:hAnsi="Arial" w:cs="Arial"/>
          <w:color w:val="000000" w:themeColor="text1"/>
          <w:sz w:val="24"/>
          <w:szCs w:val="24"/>
        </w:rPr>
        <w:t>Таловского</w:t>
      </w:r>
      <w:r w:rsidR="00C01A2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C01A20" w:rsidRPr="006A5B3E">
        <w:rPr>
          <w:rFonts w:ascii="Arial" w:hAnsi="Arial" w:cs="Arial"/>
          <w:color w:val="000000" w:themeColor="text1"/>
          <w:sz w:val="24"/>
          <w:szCs w:val="24"/>
        </w:rPr>
        <w:t>Кантемировского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В случае отсутствия возможности уничтожения персональных данных администраци</w:t>
      </w:r>
      <w:r w:rsidR="00C01A20" w:rsidRPr="006A5B3E">
        <w:rPr>
          <w:rFonts w:ascii="Arial" w:hAnsi="Arial" w:cs="Arial"/>
          <w:color w:val="000000" w:themeColor="text1"/>
          <w:sz w:val="24"/>
          <w:szCs w:val="24"/>
        </w:rPr>
        <w:t>я</w:t>
      </w:r>
      <w:r w:rsidRPr="006A5B3E">
        <w:rPr>
          <w:rFonts w:ascii="Arial" w:hAnsi="Arial" w:cs="Arial"/>
          <w:color w:val="000000" w:themeColor="text1"/>
          <w:sz w:val="24"/>
          <w:szCs w:val="24"/>
        </w:rPr>
        <w:t xml:space="preserve">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w:t>
      </w:r>
      <w:r w:rsidR="00C01A20" w:rsidRPr="006A5B3E">
        <w:rPr>
          <w:rFonts w:ascii="Arial" w:hAnsi="Arial" w:cs="Arial"/>
          <w:color w:val="000000" w:themeColor="text1"/>
          <w:sz w:val="24"/>
          <w:szCs w:val="24"/>
        </w:rPr>
        <w:t>е</w:t>
      </w:r>
      <w:r w:rsidRPr="006A5B3E">
        <w:rPr>
          <w:rFonts w:ascii="Arial" w:hAnsi="Arial" w:cs="Arial"/>
          <w:color w:val="000000" w:themeColor="text1"/>
          <w:sz w:val="24"/>
          <w:szCs w:val="24"/>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5. Уничтожение бумажных носителей персональных данных осуществляется с использованием уничтожителей бумаги.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внесенных в информационные системы персональных данных, оператором которых является администрация </w:t>
      </w:r>
      <w:r w:rsidR="00871E56">
        <w:rPr>
          <w:rFonts w:ascii="Arial" w:hAnsi="Arial" w:cs="Arial"/>
          <w:color w:val="000000" w:themeColor="text1"/>
          <w:sz w:val="24"/>
          <w:szCs w:val="24"/>
        </w:rPr>
        <w:t>Таловского</w:t>
      </w:r>
      <w:r w:rsidR="00C01A20" w:rsidRPr="006A5B3E">
        <w:rPr>
          <w:rFonts w:ascii="Arial" w:hAnsi="Arial" w:cs="Arial"/>
          <w:color w:val="000000" w:themeColor="text1"/>
          <w:sz w:val="24"/>
          <w:szCs w:val="24"/>
        </w:rPr>
        <w:t xml:space="preserve"> сельского поселения Кантемировского </w:t>
      </w:r>
      <w:r w:rsidRPr="006A5B3E">
        <w:rPr>
          <w:rFonts w:ascii="Arial" w:hAnsi="Arial" w:cs="Arial"/>
          <w:color w:val="000000" w:themeColor="text1"/>
          <w:sz w:val="24"/>
          <w:szCs w:val="24"/>
        </w:rPr>
        <w:t xml:space="preserve">муниципального района, осуществляется сотрудником, ответственным за обеспечение информационной безопасности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В целях реализации меры, предусмотренной подпунктом 8.4 статьи 2 настоящих Правил, </w:t>
      </w:r>
      <w:r w:rsidR="00E91212" w:rsidRPr="006A5B3E">
        <w:rPr>
          <w:rFonts w:ascii="Arial" w:hAnsi="Arial" w:cs="Arial"/>
          <w:color w:val="000000" w:themeColor="text1"/>
          <w:sz w:val="24"/>
          <w:szCs w:val="24"/>
        </w:rPr>
        <w:t>в</w:t>
      </w:r>
      <w:r w:rsidRPr="006A5B3E">
        <w:rPr>
          <w:rFonts w:ascii="Arial" w:hAnsi="Arial" w:cs="Arial"/>
          <w:color w:val="000000" w:themeColor="text1"/>
          <w:sz w:val="24"/>
          <w:szCs w:val="24"/>
        </w:rPr>
        <w:t xml:space="preserve"> администраци</w:t>
      </w:r>
      <w:r w:rsidR="00E91212" w:rsidRPr="006A5B3E">
        <w:rPr>
          <w:rFonts w:ascii="Arial" w:hAnsi="Arial" w:cs="Arial"/>
          <w:color w:val="000000" w:themeColor="text1"/>
          <w:sz w:val="24"/>
          <w:szCs w:val="24"/>
        </w:rPr>
        <w:t>ю</w:t>
      </w:r>
      <w:r w:rsidRPr="006A5B3E">
        <w:rPr>
          <w:rFonts w:ascii="Arial" w:hAnsi="Arial" w:cs="Arial"/>
          <w:color w:val="000000" w:themeColor="text1"/>
          <w:sz w:val="24"/>
          <w:szCs w:val="24"/>
        </w:rPr>
        <w:t xml:space="preserve">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w:t>
      </w:r>
      <w:r w:rsidR="00E91212" w:rsidRPr="006A5B3E">
        <w:rPr>
          <w:rFonts w:ascii="Arial" w:hAnsi="Arial" w:cs="Arial"/>
          <w:color w:val="000000" w:themeColor="text1"/>
          <w:sz w:val="24"/>
          <w:szCs w:val="24"/>
        </w:rPr>
        <w:t>ется</w:t>
      </w:r>
      <w:r w:rsidRPr="006A5B3E">
        <w:rPr>
          <w:rFonts w:ascii="Arial" w:hAnsi="Arial" w:cs="Arial"/>
          <w:color w:val="000000" w:themeColor="text1"/>
          <w:sz w:val="24"/>
          <w:szCs w:val="24"/>
        </w:rPr>
        <w:t xml:space="preserve"> письменн</w:t>
      </w:r>
      <w:r w:rsidR="00E91212" w:rsidRPr="006A5B3E">
        <w:rPr>
          <w:rFonts w:ascii="Arial" w:hAnsi="Arial" w:cs="Arial"/>
          <w:color w:val="000000" w:themeColor="text1"/>
          <w:sz w:val="24"/>
          <w:szCs w:val="24"/>
        </w:rPr>
        <w:t>ая</w:t>
      </w:r>
      <w:r w:rsidRPr="006A5B3E">
        <w:rPr>
          <w:rFonts w:ascii="Arial" w:hAnsi="Arial" w:cs="Arial"/>
          <w:color w:val="000000" w:themeColor="text1"/>
          <w:sz w:val="24"/>
          <w:szCs w:val="24"/>
        </w:rPr>
        <w:t xml:space="preserve"> заявк</w:t>
      </w:r>
      <w:r w:rsidR="00E91212" w:rsidRPr="006A5B3E">
        <w:rPr>
          <w:rFonts w:ascii="Arial" w:hAnsi="Arial" w:cs="Arial"/>
          <w:color w:val="000000" w:themeColor="text1"/>
          <w:sz w:val="24"/>
          <w:szCs w:val="24"/>
        </w:rPr>
        <w:t>а</w:t>
      </w:r>
      <w:r w:rsidRPr="006A5B3E">
        <w:rPr>
          <w:rFonts w:ascii="Arial" w:hAnsi="Arial" w:cs="Arial"/>
          <w:color w:val="000000" w:themeColor="text1"/>
          <w:sz w:val="24"/>
          <w:szCs w:val="24"/>
        </w:rPr>
        <w:t xml:space="preserve"> сотруднику, ответственному за информационную безопасность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срок, не превышающий 10 рабочих дней с даты поступления заявки, сотрудником, ответственным за информационную безопасность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8. Условия обработки персональных данных в информационных системах персональных данных с использованием средств автоматизации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в информационных системах персональных данных с использованием средств автоматизации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2535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w:t>
      </w:r>
      <w:r w:rsidR="00B9745B" w:rsidRPr="006A5B3E">
        <w:rPr>
          <w:rFonts w:ascii="Arial" w:hAnsi="Arial" w:cs="Arial"/>
          <w:color w:val="000000" w:themeColor="text1"/>
          <w:sz w:val="24"/>
          <w:szCs w:val="24"/>
        </w:rPr>
        <w:t>ы</w:t>
      </w:r>
      <w:r w:rsidRPr="006A5B3E">
        <w:rPr>
          <w:rFonts w:ascii="Arial" w:hAnsi="Arial" w:cs="Arial"/>
          <w:color w:val="000000" w:themeColor="text1"/>
          <w:sz w:val="24"/>
          <w:szCs w:val="24"/>
        </w:rPr>
        <w:t xml:space="preserve">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Оператором осуществляется классификация информационных систем персональных данных.</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3.2. Настроенных средств защиты от несанкционированного доступа, средств антивирусной защиты, резервного копирования информации и других программных и </w:t>
      </w:r>
      <w:r w:rsidRPr="006A5B3E">
        <w:rPr>
          <w:rFonts w:ascii="Arial" w:hAnsi="Arial" w:cs="Arial"/>
          <w:color w:val="000000" w:themeColor="text1"/>
          <w:sz w:val="24"/>
          <w:szCs w:val="24"/>
        </w:rPr>
        <w:lastRenderedPageBreak/>
        <w:t>технических средств в соответствии с требованиями безопасности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3.3. Охраны и организации режима допуска в помещения, предназначенные для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9. Условия обработки персональных данных без использования средств автоматизации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 Обработка персональных данных без использования средств автоматизации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F61E14"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2. 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8. При неавтоматизированной обработке персональных данных на бумажных носителях: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не допускается фиксация на одном бумажном носителе персональных данных, цели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документы, содержащие персональные данные, формируются в дела в зависимости от цели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дела с документами, содержащими персональные данные, должны иметь внутренние описи документов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9.1.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w:t>
      </w:r>
      <w:r w:rsidRPr="006A5B3E">
        <w:rPr>
          <w:rFonts w:ascii="Arial" w:hAnsi="Arial" w:cs="Arial"/>
          <w:color w:val="000000" w:themeColor="text1"/>
          <w:sz w:val="24"/>
          <w:szCs w:val="24"/>
        </w:rPr>
        <w:lastRenderedPageBreak/>
        <w:t>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10. Работа с материальными носителями, содержащими персональные данные, организовывается следующим образом. Материальные носители могут находиться на</w:t>
      </w:r>
      <w:r w:rsidR="00EB441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рабочем</w:t>
      </w:r>
      <w:r w:rsidR="00EB4412" w:rsidRPr="006A5B3E">
        <w:rPr>
          <w:rFonts w:ascii="Arial" w:hAnsi="Arial" w:cs="Arial"/>
          <w:color w:val="000000" w:themeColor="text1"/>
          <w:sz w:val="24"/>
          <w:szCs w:val="24"/>
        </w:rPr>
        <w:t xml:space="preserve"> месте служащего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EB44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w:t>
      </w:r>
      <w:r w:rsidRPr="006A5B3E">
        <w:rPr>
          <w:rFonts w:ascii="Arial" w:hAnsi="Arial" w:cs="Arial"/>
          <w:color w:val="000000" w:themeColor="text1"/>
          <w:sz w:val="24"/>
          <w:szCs w:val="24"/>
        </w:rPr>
        <w:lastRenderedPageBreak/>
        <w:t>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10. Передача персональных данных третьим лицам</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Передача носителей персональных данных осуществляется лично служащим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или с использованием курьерской службы, обеспечивающей необходимые требования по защите передаваемых носителей.</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6C4B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перечень действий (операций) с персональными данными, которые будут совершаться лицом, осуществляющим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цели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Ответственность за действия лица, которое обрабатывает персональные данные по поручению, несет администрация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B59B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Лицо, которое обрабатывает персональные данные по поручению, несет ответственность перед администрацией </w:t>
      </w:r>
      <w:r w:rsidR="00871E56">
        <w:rPr>
          <w:rFonts w:ascii="Arial" w:hAnsi="Arial" w:cs="Arial"/>
          <w:color w:val="000000" w:themeColor="text1"/>
          <w:sz w:val="24"/>
          <w:szCs w:val="24"/>
        </w:rPr>
        <w:t>Таловского</w:t>
      </w:r>
      <w:r w:rsidR="007B59B2"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7. При заключении договоров с юридическими или физическими лицами на услуги, включающие, в том числе, передачу администрацией </w:t>
      </w:r>
      <w:r w:rsidR="00871E56">
        <w:rPr>
          <w:rFonts w:ascii="Arial" w:hAnsi="Arial" w:cs="Arial"/>
          <w:color w:val="000000" w:themeColor="text1"/>
          <w:sz w:val="24"/>
          <w:szCs w:val="24"/>
        </w:rPr>
        <w:t>Таловского</w:t>
      </w:r>
      <w:r w:rsidR="00886923"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персональных данных вышеуказанным лицам, </w:t>
      </w:r>
      <w:r w:rsidR="000E72EE" w:rsidRPr="006A5B3E">
        <w:rPr>
          <w:rFonts w:ascii="Arial" w:hAnsi="Arial" w:cs="Arial"/>
          <w:color w:val="000000" w:themeColor="text1"/>
          <w:sz w:val="24"/>
          <w:szCs w:val="24"/>
        </w:rPr>
        <w:t>лица</w:t>
      </w:r>
      <w:r w:rsidRPr="006A5B3E">
        <w:rPr>
          <w:rFonts w:ascii="Arial" w:hAnsi="Arial" w:cs="Arial"/>
          <w:color w:val="000000" w:themeColor="text1"/>
          <w:sz w:val="24"/>
          <w:szCs w:val="24"/>
        </w:rPr>
        <w:t>, инициирующи</w:t>
      </w:r>
      <w:r w:rsidR="000E72EE" w:rsidRPr="006A5B3E">
        <w:rPr>
          <w:rFonts w:ascii="Arial" w:hAnsi="Arial" w:cs="Arial"/>
          <w:color w:val="000000" w:themeColor="text1"/>
          <w:sz w:val="24"/>
          <w:szCs w:val="24"/>
        </w:rPr>
        <w:t>е</w:t>
      </w:r>
      <w:r w:rsidRPr="006A5B3E">
        <w:rPr>
          <w:rFonts w:ascii="Arial" w:hAnsi="Arial" w:cs="Arial"/>
          <w:color w:val="000000" w:themeColor="text1"/>
          <w:sz w:val="24"/>
          <w:szCs w:val="24"/>
        </w:rPr>
        <w:t xml:space="preserve"> такое заключение, должны предоставить сотруднику, ответственному за организацию обработки персональных данных в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w:t>
      </w:r>
      <w:r w:rsidR="0005569C" w:rsidRPr="006A5B3E">
        <w:rPr>
          <w:rFonts w:ascii="Arial" w:hAnsi="Arial" w:cs="Arial"/>
          <w:color w:val="000000" w:themeColor="text1"/>
          <w:sz w:val="24"/>
          <w:szCs w:val="24"/>
        </w:rPr>
        <w:t>еми</w:t>
      </w:r>
      <w:r w:rsidR="000E72EE" w:rsidRPr="006A5B3E">
        <w:rPr>
          <w:rFonts w:ascii="Arial" w:hAnsi="Arial" w:cs="Arial"/>
          <w:color w:val="000000" w:themeColor="text1"/>
          <w:sz w:val="24"/>
          <w:szCs w:val="24"/>
        </w:rPr>
        <w:t>ровского</w:t>
      </w:r>
      <w:r w:rsidRPr="006A5B3E">
        <w:rPr>
          <w:rFonts w:ascii="Arial" w:hAnsi="Arial" w:cs="Arial"/>
          <w:color w:val="000000" w:themeColor="text1"/>
          <w:sz w:val="24"/>
          <w:szCs w:val="24"/>
        </w:rPr>
        <w:t xml:space="preserve"> муниципального района следующую информацию: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наименование или фамилия, имя, отчество третьего лица;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адрес третьего лица;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цели передачи персональных данных, а также информировать сотрудника, ответственного за организацию обработки персональных данных в администрации </w:t>
      </w:r>
      <w:r w:rsidR="00871E56">
        <w:rPr>
          <w:rFonts w:ascii="Arial" w:hAnsi="Arial" w:cs="Arial"/>
          <w:color w:val="000000" w:themeColor="text1"/>
          <w:sz w:val="24"/>
          <w:szCs w:val="24"/>
        </w:rPr>
        <w:t>Таловского</w:t>
      </w:r>
      <w:r w:rsidR="000E72EE" w:rsidRPr="006A5B3E">
        <w:rPr>
          <w:rFonts w:ascii="Arial" w:hAnsi="Arial" w:cs="Arial"/>
          <w:color w:val="000000" w:themeColor="text1"/>
          <w:sz w:val="24"/>
          <w:szCs w:val="24"/>
        </w:rPr>
        <w:t xml:space="preserve"> с</w:t>
      </w:r>
      <w:r w:rsidRPr="006A5B3E">
        <w:rPr>
          <w:rFonts w:ascii="Arial" w:hAnsi="Arial" w:cs="Arial"/>
          <w:color w:val="000000" w:themeColor="text1"/>
          <w:sz w:val="24"/>
          <w:szCs w:val="24"/>
        </w:rPr>
        <w:t xml:space="preserve">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 изменении вышеуказанных сведений.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8. Администрация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 осуществляет трансграничную передачу персональных данных.</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Pr="006A5B3E">
        <w:rPr>
          <w:rFonts w:ascii="Arial" w:hAnsi="Arial" w:cs="Arial"/>
          <w:color w:val="000000" w:themeColor="text1"/>
          <w:sz w:val="24"/>
          <w:szCs w:val="24"/>
        </w:rPr>
        <w:lastRenderedPageBreak/>
        <w:t>Приложение №2</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71027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71027D" w:rsidRPr="006A5B3E">
        <w:rPr>
          <w:rFonts w:ascii="Arial" w:hAnsi="Arial" w:cs="Arial"/>
          <w:color w:val="000000" w:themeColor="text1"/>
          <w:sz w:val="24"/>
          <w:szCs w:val="24"/>
        </w:rPr>
        <w:t xml:space="preserve"> от </w:t>
      </w:r>
      <w:r w:rsidR="0039790B">
        <w:rPr>
          <w:rFonts w:ascii="Arial" w:hAnsi="Arial" w:cs="Arial"/>
          <w:color w:val="000000" w:themeColor="text1"/>
          <w:sz w:val="24"/>
          <w:szCs w:val="24"/>
        </w:rPr>
        <w:t>30</w:t>
      </w:r>
      <w:r w:rsidR="000E2B42">
        <w:rPr>
          <w:rFonts w:ascii="Arial" w:hAnsi="Arial" w:cs="Arial"/>
          <w:color w:val="000000" w:themeColor="text1"/>
          <w:sz w:val="24"/>
          <w:szCs w:val="24"/>
        </w:rPr>
        <w:t>.06.2023г.</w:t>
      </w:r>
      <w:r w:rsidRPr="006A5B3E">
        <w:rPr>
          <w:rFonts w:ascii="Arial" w:hAnsi="Arial" w:cs="Arial"/>
          <w:color w:val="000000" w:themeColor="text1"/>
          <w:sz w:val="24"/>
          <w:szCs w:val="24"/>
        </w:rPr>
        <w:t xml:space="preserve"> №</w:t>
      </w:r>
      <w:r w:rsidR="0071027D" w:rsidRPr="006A5B3E">
        <w:rPr>
          <w:rFonts w:ascii="Arial" w:hAnsi="Arial" w:cs="Arial"/>
          <w:color w:val="000000" w:themeColor="text1"/>
          <w:sz w:val="24"/>
          <w:szCs w:val="24"/>
        </w:rPr>
        <w:t xml:space="preserve"> </w:t>
      </w:r>
      <w:r w:rsidR="0039790B">
        <w:rPr>
          <w:rFonts w:ascii="Arial" w:hAnsi="Arial" w:cs="Arial"/>
          <w:color w:val="000000" w:themeColor="text1"/>
          <w:sz w:val="24"/>
          <w:szCs w:val="24"/>
        </w:rPr>
        <w:t>30</w:t>
      </w:r>
    </w:p>
    <w:p w:rsidR="00AD52EB" w:rsidRPr="006A5B3E" w:rsidRDefault="00AD52EB" w:rsidP="006A5B3E">
      <w:pPr>
        <w:pStyle w:val="ConsPlusTitle"/>
        <w:ind w:firstLine="709"/>
        <w:jc w:val="both"/>
        <w:rPr>
          <w:rFonts w:ascii="Arial" w:hAnsi="Arial" w:cs="Arial"/>
          <w:b w:val="0"/>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РАССМОТРЕНИЯ ЗАПРОСОВ СУБЪЕКТОВ</w:t>
      </w:r>
      <w:r w:rsidR="00FE3FB5"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ПЕРСОНАЛЬНЫХ ДАННЫХ ИЛИ ИХ ПРЕДСТАВИТЕЛЕЙ</w:t>
      </w:r>
      <w:r w:rsidR="00FE3FB5" w:rsidRPr="006A5B3E">
        <w:rPr>
          <w:rFonts w:ascii="Arial" w:hAnsi="Arial" w:cs="Arial"/>
          <w:b w:val="0"/>
          <w:color w:val="000000" w:themeColor="text1"/>
          <w:sz w:val="24"/>
          <w:szCs w:val="24"/>
        </w:rPr>
        <w:t xml:space="preserve"> </w:t>
      </w:r>
      <w:r w:rsidR="0071027D" w:rsidRPr="006A5B3E">
        <w:rPr>
          <w:rFonts w:ascii="Arial" w:hAnsi="Arial" w:cs="Arial"/>
          <w:b w:val="0"/>
          <w:color w:val="000000" w:themeColor="text1"/>
          <w:sz w:val="24"/>
          <w:szCs w:val="24"/>
        </w:rPr>
        <w:t xml:space="preserve">В АДМИНИСТРАЦИИ </w:t>
      </w:r>
      <w:r w:rsidR="0039790B">
        <w:rPr>
          <w:rFonts w:ascii="Arial" w:hAnsi="Arial" w:cs="Arial"/>
          <w:b w:val="0"/>
          <w:color w:val="000000" w:themeColor="text1"/>
          <w:sz w:val="24"/>
          <w:szCs w:val="24"/>
        </w:rPr>
        <w:t xml:space="preserve">ТАЛОВСКОГО </w:t>
      </w:r>
      <w:r w:rsidRPr="006A5B3E">
        <w:rPr>
          <w:rFonts w:ascii="Arial" w:hAnsi="Arial" w:cs="Arial"/>
          <w:b w:val="0"/>
          <w:color w:val="000000" w:themeColor="text1"/>
          <w:sz w:val="24"/>
          <w:szCs w:val="24"/>
        </w:rPr>
        <w:t xml:space="preserve">СЕЛЬСКОГО ПОСЕЛЕНИЯ </w:t>
      </w:r>
      <w:r w:rsidR="0071027D"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871E56">
        <w:rPr>
          <w:color w:val="000000" w:themeColor="text1"/>
        </w:rPr>
        <w:t>Таловского</w:t>
      </w:r>
      <w:r w:rsidR="000E2B42">
        <w:rPr>
          <w:color w:val="000000" w:themeColor="text1"/>
        </w:rPr>
        <w:t xml:space="preserve"> </w:t>
      </w:r>
      <w:r w:rsidRPr="006A5B3E">
        <w:rPr>
          <w:color w:val="000000" w:themeColor="text1"/>
        </w:rPr>
        <w:t>сельского поселения.</w:t>
      </w:r>
    </w:p>
    <w:p w:rsidR="00AD52EB" w:rsidRPr="006A5B3E" w:rsidRDefault="00AD52EB" w:rsidP="006A5B3E">
      <w:pPr>
        <w:pStyle w:val="ConsPlusNormal"/>
        <w:ind w:firstLine="709"/>
        <w:jc w:val="both"/>
        <w:rPr>
          <w:color w:val="000000" w:themeColor="text1"/>
        </w:rPr>
      </w:pPr>
      <w:bookmarkStart w:id="1" w:name="P125"/>
      <w:bookmarkEnd w:id="1"/>
      <w:r w:rsidRPr="006A5B3E">
        <w:rPr>
          <w:color w:val="000000" w:themeColor="text1"/>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подтверждение факта обработки персональных данных в администрации </w:t>
      </w:r>
      <w:r w:rsidR="00871E56">
        <w:rPr>
          <w:color w:val="000000" w:themeColor="text1"/>
        </w:rPr>
        <w:t>Таловского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2.2) правовые основания и цели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2.3) цели и применяемые в администрации </w:t>
      </w:r>
      <w:r w:rsidR="00871E56">
        <w:rPr>
          <w:color w:val="000000" w:themeColor="text1"/>
        </w:rPr>
        <w:t>Таловского</w:t>
      </w:r>
      <w:r w:rsidRPr="006A5B3E">
        <w:rPr>
          <w:color w:val="000000" w:themeColor="text1"/>
        </w:rPr>
        <w:t xml:space="preserve"> сельского поселения способы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2.4) наименование и место нахождения администрации </w:t>
      </w:r>
      <w:r w:rsidR="00871E56">
        <w:rPr>
          <w:color w:val="000000" w:themeColor="text1"/>
        </w:rPr>
        <w:t>Таловского</w:t>
      </w:r>
      <w:r w:rsidRPr="006A5B3E">
        <w:rPr>
          <w:color w:val="000000" w:themeColor="text1"/>
        </w:rPr>
        <w:t xml:space="preserve">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AD52EB" w:rsidRPr="006A5B3E" w:rsidRDefault="00AD52EB" w:rsidP="006A5B3E">
      <w:pPr>
        <w:pStyle w:val="ConsPlusNormal"/>
        <w:ind w:firstLine="709"/>
        <w:jc w:val="both"/>
        <w:rPr>
          <w:color w:val="000000" w:themeColor="text1"/>
        </w:rPr>
      </w:pPr>
      <w:r w:rsidRPr="006A5B3E">
        <w:rPr>
          <w:color w:val="000000" w:themeColor="text1"/>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D52EB" w:rsidRPr="006A5B3E" w:rsidRDefault="00AD52EB" w:rsidP="006A5B3E">
      <w:pPr>
        <w:pStyle w:val="ConsPlusNormal"/>
        <w:ind w:firstLine="709"/>
        <w:jc w:val="both"/>
        <w:rPr>
          <w:color w:val="000000" w:themeColor="text1"/>
        </w:rPr>
      </w:pPr>
      <w:r w:rsidRPr="006A5B3E">
        <w:rPr>
          <w:color w:val="000000" w:themeColor="text1"/>
        </w:rPr>
        <w:t>2.6) сроки обработки персональных данных, в том числе сроки их хранения;</w:t>
      </w:r>
    </w:p>
    <w:p w:rsidR="00AD52EB" w:rsidRPr="006A5B3E" w:rsidRDefault="00AD52EB" w:rsidP="006A5B3E">
      <w:pPr>
        <w:pStyle w:val="ConsPlusNormal"/>
        <w:ind w:firstLine="709"/>
        <w:jc w:val="both"/>
        <w:rPr>
          <w:color w:val="000000" w:themeColor="text1"/>
        </w:rPr>
      </w:pPr>
      <w:r w:rsidRPr="006A5B3E">
        <w:rPr>
          <w:color w:val="000000" w:themeColor="text1"/>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2.8) информацию об осуществленной или предполагаемой трансграничной передаче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2.9) наименование или фамилию, имя, отчество и адрес лица, осуществляющего обработку персональных данных по поручению администрации</w:t>
      </w:r>
      <w:r w:rsidR="009A3C5E"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если обработка поручена или будет поручена такому лицу;</w:t>
      </w:r>
    </w:p>
    <w:p w:rsidR="00AD52EB" w:rsidRPr="006A5B3E" w:rsidRDefault="00AD52EB" w:rsidP="006A5B3E">
      <w:pPr>
        <w:pStyle w:val="ConsPlusNormal"/>
        <w:ind w:firstLine="709"/>
        <w:jc w:val="both"/>
        <w:rPr>
          <w:color w:val="000000" w:themeColor="text1"/>
        </w:rPr>
      </w:pPr>
      <w:r w:rsidRPr="006A5B3E">
        <w:rPr>
          <w:color w:val="000000" w:themeColor="text1"/>
        </w:rPr>
        <w:t>2.10) иные сведения, предусмотренные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Субъекты персональных данных вправе требовать от администрации </w:t>
      </w:r>
      <w:r w:rsidR="00871E56">
        <w:rPr>
          <w:color w:val="000000" w:themeColor="text1"/>
        </w:rPr>
        <w:t>Таловского</w:t>
      </w:r>
      <w:r w:rsidRPr="006A5B3E">
        <w:rPr>
          <w:color w:val="000000" w:themeColor="text1"/>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52EB" w:rsidRPr="006A5B3E" w:rsidRDefault="00AD52EB" w:rsidP="006A5B3E">
      <w:pPr>
        <w:pStyle w:val="ConsPlusNormal"/>
        <w:ind w:firstLine="709"/>
        <w:jc w:val="both"/>
        <w:rPr>
          <w:color w:val="000000" w:themeColor="text1"/>
        </w:rPr>
      </w:pPr>
      <w:r w:rsidRPr="006A5B3E">
        <w:rPr>
          <w:color w:val="000000" w:themeColor="text1"/>
        </w:rPr>
        <w:t xml:space="preserve">4. Сведения, предусмотренные пунктом 2 настоящих Правил, должны быть предоставлены субъекту персональных данных администрацией </w:t>
      </w:r>
      <w:r w:rsidR="00871E56">
        <w:rPr>
          <w:color w:val="000000" w:themeColor="text1"/>
        </w:rPr>
        <w:t>Таловского</w:t>
      </w:r>
      <w:r w:rsidR="00412F3C" w:rsidRPr="006A5B3E">
        <w:rPr>
          <w:color w:val="000000" w:themeColor="text1"/>
        </w:rPr>
        <w:t xml:space="preserve"> </w:t>
      </w:r>
      <w:r w:rsidRPr="006A5B3E">
        <w:rPr>
          <w:color w:val="000000" w:themeColor="text1"/>
        </w:rPr>
        <w:t xml:space="preserve">сельского поселения в доступной форме, и в них не должны содержаться персональные данные, относящиеся к другим субъектам персональных данных, за </w:t>
      </w:r>
      <w:r w:rsidRPr="006A5B3E">
        <w:rPr>
          <w:color w:val="000000" w:themeColor="text1"/>
        </w:rPr>
        <w:lastRenderedPageBreak/>
        <w:t>исключением случаев, когда имеются законные основания для раскрытия таких персональных данных.</w:t>
      </w:r>
    </w:p>
    <w:p w:rsidR="00AD52EB" w:rsidRPr="006A5B3E" w:rsidRDefault="00AD52EB" w:rsidP="006A5B3E">
      <w:pPr>
        <w:pStyle w:val="ConsPlusNormal"/>
        <w:ind w:firstLine="709"/>
        <w:jc w:val="both"/>
        <w:rPr>
          <w:color w:val="000000" w:themeColor="text1"/>
        </w:rPr>
      </w:pPr>
      <w:bookmarkStart w:id="2" w:name="P140"/>
      <w:bookmarkEnd w:id="2"/>
      <w:r w:rsidRPr="006A5B3E">
        <w:rPr>
          <w:color w:val="000000" w:themeColor="text1"/>
        </w:rPr>
        <w:t>5. Сведения, предусмотренные пунктом 2 настоящих Правил, предоставляются субъекту персональных данных или его представителю администрацией</w:t>
      </w:r>
      <w:r w:rsidR="00DC4324"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при обращении либо при получении запроса субъекта персональных данных или его представителя, содержащего:</w:t>
      </w:r>
    </w:p>
    <w:p w:rsidR="00AD52EB" w:rsidRPr="006A5B3E" w:rsidRDefault="00AD52EB" w:rsidP="006A5B3E">
      <w:pPr>
        <w:pStyle w:val="ConsPlusNormal"/>
        <w:ind w:firstLine="709"/>
        <w:jc w:val="both"/>
        <w:rPr>
          <w:color w:val="000000" w:themeColor="text1"/>
        </w:rPr>
      </w:pPr>
      <w:r w:rsidRPr="006A5B3E">
        <w:rPr>
          <w:color w:val="000000" w:themeColor="text1"/>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5.2) сведения, подтверждающие участие субъекта персональных данных в правоотношениях с администрацией </w:t>
      </w:r>
      <w:r w:rsidR="00871E56">
        <w:rPr>
          <w:color w:val="000000" w:themeColor="text1"/>
        </w:rPr>
        <w:t>Таловского</w:t>
      </w:r>
      <w:r w:rsidRPr="006A5B3E">
        <w:rPr>
          <w:color w:val="000000" w:themeColor="text1"/>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CF259A"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5.3) подпись с</w:t>
      </w:r>
      <w:r w:rsidR="000E2B42">
        <w:rPr>
          <w:color w:val="000000" w:themeColor="text1"/>
        </w:rPr>
        <w:t xml:space="preserve">убъекта персональных данных или </w:t>
      </w:r>
      <w:r w:rsidRPr="006A5B3E">
        <w:rPr>
          <w:color w:val="000000" w:themeColor="text1"/>
        </w:rPr>
        <w:t>его представителя.</w:t>
      </w:r>
    </w:p>
    <w:p w:rsidR="00AD52EB" w:rsidRPr="006A5B3E" w:rsidRDefault="00AD52EB" w:rsidP="006A5B3E">
      <w:pPr>
        <w:pStyle w:val="ConsPlusNormal"/>
        <w:ind w:firstLine="709"/>
        <w:jc w:val="both"/>
        <w:rPr>
          <w:color w:val="000000" w:themeColor="text1"/>
        </w:rPr>
      </w:pPr>
      <w:r w:rsidRPr="006A5B3E">
        <w:rPr>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D52EB" w:rsidRPr="006A5B3E" w:rsidRDefault="00AD52EB" w:rsidP="006A5B3E">
      <w:pPr>
        <w:pStyle w:val="ConsPlusNormal"/>
        <w:ind w:firstLine="709"/>
        <w:jc w:val="both"/>
        <w:rPr>
          <w:color w:val="000000" w:themeColor="text1"/>
        </w:rPr>
      </w:pPr>
      <w:bookmarkStart w:id="3" w:name="P145"/>
      <w:bookmarkEnd w:id="3"/>
      <w:r w:rsidRPr="006A5B3E">
        <w:rPr>
          <w:color w:val="000000" w:themeColor="text1"/>
        </w:rPr>
        <w:t xml:space="preserve">6. </w:t>
      </w:r>
      <w:r w:rsidRPr="006A5B3E">
        <w:rPr>
          <w:rFonts w:eastAsia="Calibri"/>
          <w:color w:val="000000" w:themeColor="text1"/>
          <w:lang w:eastAsia="en-US"/>
        </w:rPr>
        <w:t xml:space="preserve">Администрация </w:t>
      </w:r>
      <w:r w:rsidR="00871E56">
        <w:rPr>
          <w:rFonts w:eastAsia="Calibri"/>
          <w:color w:val="000000" w:themeColor="text1"/>
          <w:lang w:eastAsia="en-US"/>
        </w:rPr>
        <w:t>Таловского</w:t>
      </w:r>
      <w:r w:rsidRPr="006A5B3E">
        <w:rPr>
          <w:rFonts w:eastAsia="Calibri"/>
          <w:color w:val="000000" w:themeColor="text1"/>
          <w:lang w:eastAsia="en-US"/>
        </w:rPr>
        <w:t xml:space="preserve"> сельского поселения </w:t>
      </w:r>
      <w:r w:rsidR="006B09F1" w:rsidRPr="006A5B3E">
        <w:rPr>
          <w:rFonts w:eastAsia="Calibri"/>
          <w:color w:val="000000" w:themeColor="text1"/>
          <w:lang w:eastAsia="en-US"/>
        </w:rPr>
        <w:t>Кантемировского</w:t>
      </w:r>
      <w:r w:rsidRPr="006A5B3E">
        <w:rPr>
          <w:rFonts w:eastAsia="Calibri"/>
          <w:color w:val="000000" w:themeColor="text1"/>
          <w:lang w:eastAsia="en-US"/>
        </w:rPr>
        <w:t xml:space="preserve"> муниципального района Воронежской области обязана сообщить в порядке, предусмотренном Федеральным законом от 27.07.2006 № 152-ФЗ «О персональных данных», </w:t>
      </w:r>
      <w:r w:rsidRPr="006A5B3E">
        <w:rPr>
          <w:color w:val="000000" w:themeColor="text1"/>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6A5B3E" w:rsidRDefault="00AD52EB" w:rsidP="006A5B3E">
      <w:pPr>
        <w:autoSpaceDE w:val="0"/>
        <w:autoSpaceDN w:val="0"/>
        <w:adjustRightInd w:val="0"/>
        <w:ind w:firstLine="709"/>
        <w:rPr>
          <w:rFonts w:cs="Arial"/>
          <w:color w:val="000000" w:themeColor="text1"/>
        </w:rPr>
      </w:pPr>
      <w:bookmarkStart w:id="4" w:name="P146"/>
      <w:bookmarkEnd w:id="4"/>
      <w:r w:rsidRPr="006A5B3E">
        <w:rPr>
          <w:rFonts w:cs="Arial"/>
          <w:color w:val="000000" w:themeColor="text1"/>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8. Администрация </w:t>
      </w:r>
      <w:r w:rsidR="00871E56">
        <w:rPr>
          <w:color w:val="000000" w:themeColor="text1"/>
        </w:rPr>
        <w:t>Таловского</w:t>
      </w:r>
      <w:r w:rsidRPr="006A5B3E">
        <w:rPr>
          <w:color w:val="000000" w:themeColor="text1"/>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871E56">
        <w:rPr>
          <w:color w:val="000000" w:themeColor="text1"/>
        </w:rPr>
        <w:t>Таловского</w:t>
      </w:r>
      <w:r w:rsidRPr="006A5B3E">
        <w:rPr>
          <w:color w:val="000000" w:themeColor="text1"/>
        </w:rPr>
        <w:t xml:space="preserve"> сельского поселения обязана уничтожить такие персональные данные. Администрация </w:t>
      </w:r>
      <w:r w:rsidR="00871E56">
        <w:rPr>
          <w:color w:val="000000" w:themeColor="text1"/>
        </w:rPr>
        <w:t>Таловского</w:t>
      </w:r>
      <w:r w:rsidRPr="006A5B3E">
        <w:rPr>
          <w:color w:val="000000" w:themeColor="text1"/>
        </w:rPr>
        <w:t xml:space="preserve"> сельского поселения обязана уведомить субъекта </w:t>
      </w:r>
      <w:r w:rsidRPr="006A5B3E">
        <w:rPr>
          <w:color w:val="000000" w:themeColor="text1"/>
        </w:rPr>
        <w:lastRenderedPageBreak/>
        <w:t>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D52EB" w:rsidRPr="006A5B3E" w:rsidRDefault="00AD52EB" w:rsidP="006A5B3E">
      <w:pPr>
        <w:pStyle w:val="ConsPlusNormal"/>
        <w:ind w:firstLine="709"/>
        <w:jc w:val="both"/>
        <w:rPr>
          <w:color w:val="000000" w:themeColor="text1"/>
        </w:rPr>
      </w:pPr>
      <w:r w:rsidRPr="006A5B3E">
        <w:rPr>
          <w:color w:val="000000" w:themeColor="text1"/>
        </w:rPr>
        <w:t>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6B09F1"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10. Субъект персональных данных вправе повторно обратиться в администрацию</w:t>
      </w:r>
      <w:r w:rsidR="006B09F1"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Администрация </w:t>
      </w:r>
      <w:r w:rsidR="00871E56">
        <w:rPr>
          <w:color w:val="000000" w:themeColor="text1"/>
        </w:rPr>
        <w:t>Таловского</w:t>
      </w:r>
      <w:r w:rsidRPr="006A5B3E">
        <w:rPr>
          <w:color w:val="000000" w:themeColor="text1"/>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AD52EB" w:rsidRDefault="00AD52EB" w:rsidP="006A5B3E">
      <w:pPr>
        <w:pStyle w:val="ConsPlusNormal"/>
        <w:ind w:firstLine="709"/>
        <w:jc w:val="both"/>
        <w:rPr>
          <w:color w:val="000000" w:themeColor="text1"/>
        </w:rPr>
      </w:pPr>
      <w:r w:rsidRPr="006A5B3E">
        <w:rPr>
          <w:color w:val="000000" w:themeColor="text1"/>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1259E3" w:rsidRDefault="000719F8" w:rsidP="001259E3">
      <w:pPr>
        <w:pStyle w:val="ConsPlusNormal"/>
        <w:ind w:firstLine="709"/>
        <w:jc w:val="both"/>
        <w:rPr>
          <w:color w:val="000000" w:themeColor="text1"/>
        </w:rPr>
      </w:pPr>
      <w:r>
        <w:rPr>
          <w:color w:val="000000" w:themeColor="text1"/>
        </w:rPr>
        <w:t xml:space="preserve">13. Регистрация </w:t>
      </w:r>
      <w:r w:rsidRPr="00201150">
        <w:rPr>
          <w:color w:val="000000" w:themeColor="text1"/>
        </w:rPr>
        <w:t>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566FB5">
        <w:rPr>
          <w:color w:val="000000" w:themeColor="text1"/>
        </w:rPr>
        <w:t xml:space="preserve"> </w:t>
      </w:r>
      <w:r w:rsidR="00871E56">
        <w:rPr>
          <w:color w:val="000000" w:themeColor="text1"/>
        </w:rPr>
        <w:t>Таловского</w:t>
      </w:r>
      <w:r w:rsidR="000E2B42">
        <w:rPr>
          <w:color w:val="000000" w:themeColor="text1"/>
        </w:rPr>
        <w:t xml:space="preserve"> </w:t>
      </w:r>
      <w:r w:rsidR="00566FB5">
        <w:rPr>
          <w:color w:val="000000" w:themeColor="text1"/>
        </w:rPr>
        <w:t>сельского поселения</w:t>
      </w:r>
      <w:r w:rsidRPr="00201150">
        <w:rPr>
          <w:color w:val="000000" w:themeColor="text1"/>
        </w:rPr>
        <w:t xml:space="preserve"> Кантемировского муниципального района Воронежской области 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 администрации</w:t>
      </w:r>
      <w:r w:rsidR="00566FB5">
        <w:rPr>
          <w:color w:val="000000" w:themeColor="text1"/>
        </w:rPr>
        <w:t xml:space="preserve"> </w:t>
      </w:r>
      <w:r w:rsidR="00871E56">
        <w:rPr>
          <w:color w:val="000000" w:themeColor="text1"/>
        </w:rPr>
        <w:t>Таловского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(далее - журнал). Листы журнала нумеруются, прошиваются и опечатываются. Журнал вносится в номенклатуру дел и журналов администрации</w:t>
      </w:r>
      <w:r w:rsidR="00566FB5">
        <w:rPr>
          <w:color w:val="000000" w:themeColor="text1"/>
        </w:rPr>
        <w:t xml:space="preserve"> </w:t>
      </w:r>
      <w:r w:rsidR="00871E56">
        <w:rPr>
          <w:color w:val="000000" w:themeColor="text1"/>
        </w:rPr>
        <w:t>Таловского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с постановкой на инвентарный учет. Форма журнала приведена в приложении к настоящим Правилам</w:t>
      </w:r>
      <w:r w:rsidR="001259E3">
        <w:rPr>
          <w:color w:val="000000" w:themeColor="text1"/>
        </w:rPr>
        <w:t>.</w:t>
      </w:r>
    </w:p>
    <w:p w:rsidR="001259E3" w:rsidRDefault="001259E3" w:rsidP="001259E3">
      <w:pPr>
        <w:pStyle w:val="ConsPlusNormal"/>
        <w:ind w:firstLine="709"/>
        <w:jc w:val="both"/>
        <w:rPr>
          <w:color w:val="000000" w:themeColor="text1"/>
        </w:rPr>
        <w:sectPr w:rsidR="001259E3" w:rsidSect="00871E56">
          <w:pgSz w:w="11907" w:h="16840"/>
          <w:pgMar w:top="568" w:right="567" w:bottom="567" w:left="1701" w:header="720" w:footer="720" w:gutter="0"/>
          <w:cols w:space="720"/>
        </w:sectPr>
      </w:pPr>
    </w:p>
    <w:p w:rsidR="001259E3" w:rsidRDefault="001259E3" w:rsidP="001259E3">
      <w:pPr>
        <w:ind w:left="9072" w:firstLine="0"/>
        <w:rPr>
          <w:rFonts w:cs="Arial"/>
          <w:color w:val="000000" w:themeColor="text1"/>
        </w:rPr>
      </w:pPr>
      <w:r w:rsidRPr="001259E3">
        <w:rPr>
          <w:rFonts w:cs="Arial"/>
          <w:color w:val="000000" w:themeColor="text1"/>
        </w:rPr>
        <w:lastRenderedPageBreak/>
        <w:t>Приложение</w:t>
      </w:r>
    </w:p>
    <w:p w:rsidR="001259E3" w:rsidRPr="001259E3" w:rsidRDefault="001259E3" w:rsidP="001259E3">
      <w:pPr>
        <w:ind w:left="9072" w:firstLine="0"/>
        <w:rPr>
          <w:rFonts w:cs="Arial"/>
          <w:color w:val="000000" w:themeColor="text1"/>
        </w:rPr>
      </w:pPr>
      <w:r w:rsidRPr="001259E3">
        <w:rPr>
          <w:rFonts w:cs="Arial"/>
          <w:color w:val="000000" w:themeColor="text1"/>
        </w:rPr>
        <w:t xml:space="preserve">к Правилам рассмотрения запросов субъектов персональных данных или их представителей в администрации </w:t>
      </w:r>
      <w:r w:rsidR="00871E56">
        <w:rPr>
          <w:rFonts w:cs="Arial"/>
          <w:color w:val="000000" w:themeColor="text1"/>
        </w:rPr>
        <w:t>Таловского</w:t>
      </w:r>
      <w:r w:rsidRPr="001259E3">
        <w:rPr>
          <w:rFonts w:cs="Arial"/>
          <w:color w:val="000000" w:themeColor="text1"/>
        </w:rPr>
        <w:t xml:space="preserve"> </w:t>
      </w:r>
      <w:r>
        <w:rPr>
          <w:rFonts w:cs="Arial"/>
          <w:color w:val="000000" w:themeColor="text1"/>
        </w:rPr>
        <w:t>сельского поселения</w:t>
      </w:r>
      <w:r w:rsidRPr="001259E3">
        <w:rPr>
          <w:rFonts w:cs="Arial"/>
          <w:color w:val="000000" w:themeColor="text1"/>
        </w:rPr>
        <w:t xml:space="preserve"> Кантемировского муниципаль</w:t>
      </w:r>
      <w:r>
        <w:rPr>
          <w:rFonts w:cs="Arial"/>
          <w:color w:val="000000" w:themeColor="text1"/>
        </w:rPr>
        <w:t>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B64A18" w:rsidP="001259E3">
      <w:pPr>
        <w:ind w:firstLine="709"/>
        <w:rPr>
          <w:rFonts w:cs="Arial"/>
          <w:color w:val="000000" w:themeColor="text1"/>
        </w:rPr>
      </w:pPr>
      <w:r>
        <w:rPr>
          <w:rFonts w:cs="Arial"/>
          <w:color w:val="000000" w:themeColor="text1"/>
        </w:rPr>
        <w:t>Инв. №</w:t>
      </w:r>
    </w:p>
    <w:p w:rsidR="001259E3" w:rsidRPr="001259E3" w:rsidRDefault="001259E3" w:rsidP="001259E3">
      <w:pPr>
        <w:ind w:firstLine="709"/>
        <w:rPr>
          <w:rFonts w:cs="Arial"/>
          <w:color w:val="000000" w:themeColor="text1"/>
        </w:rPr>
      </w:pPr>
    </w:p>
    <w:p w:rsidR="001259E3" w:rsidRPr="001259E3" w:rsidRDefault="001259E3" w:rsidP="00B64A18">
      <w:pPr>
        <w:ind w:firstLine="709"/>
        <w:jc w:val="center"/>
        <w:rPr>
          <w:rFonts w:cs="Arial"/>
          <w:color w:val="000000" w:themeColor="text1"/>
        </w:rPr>
      </w:pPr>
      <w:r w:rsidRPr="001259E3">
        <w:rPr>
          <w:rFonts w:cs="Arial"/>
          <w:color w:val="000000" w:themeColor="text1"/>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w:t>
      </w:r>
      <w:r w:rsidR="00B64A18">
        <w:rPr>
          <w:rFonts w:cs="Arial"/>
          <w:color w:val="000000" w:themeColor="text1"/>
        </w:rPr>
        <w:t xml:space="preserve"> </w:t>
      </w:r>
      <w:r w:rsidRPr="001259E3">
        <w:rPr>
          <w:rFonts w:cs="Arial"/>
          <w:color w:val="000000" w:themeColor="text1"/>
        </w:rPr>
        <w:t>в администрации</w:t>
      </w:r>
      <w:r w:rsidR="00B64A18">
        <w:rPr>
          <w:rFonts w:cs="Arial"/>
          <w:color w:val="000000" w:themeColor="text1"/>
        </w:rPr>
        <w:t xml:space="preserve"> </w:t>
      </w:r>
      <w:r w:rsidR="00871E56">
        <w:rPr>
          <w:rFonts w:cs="Arial"/>
          <w:color w:val="000000" w:themeColor="text1"/>
        </w:rPr>
        <w:t>Таловского</w:t>
      </w:r>
      <w:r w:rsidR="00B64A18">
        <w:rPr>
          <w:rFonts w:cs="Arial"/>
          <w:color w:val="000000" w:themeColor="text1"/>
        </w:rPr>
        <w:t xml:space="preserve"> сельского поселения</w:t>
      </w:r>
      <w:r w:rsidRPr="001259E3">
        <w:rPr>
          <w:rFonts w:cs="Arial"/>
          <w:color w:val="000000" w:themeColor="text1"/>
        </w:rPr>
        <w:t xml:space="preserve"> Кантемировского муниципального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Начат «__»</w:t>
      </w:r>
      <w:r w:rsidR="000E2B42">
        <w:rPr>
          <w:rFonts w:cs="Arial"/>
          <w:color w:val="000000" w:themeColor="text1"/>
        </w:rPr>
        <w:t>________</w:t>
      </w:r>
      <w:r w:rsidRPr="001259E3">
        <w:rPr>
          <w:rFonts w:cs="Arial"/>
          <w:color w:val="000000" w:themeColor="text1"/>
        </w:rPr>
        <w:t xml:space="preserve">_____20__г. </w:t>
      </w:r>
    </w:p>
    <w:p w:rsidR="001259E3" w:rsidRPr="001259E3" w:rsidRDefault="001259E3" w:rsidP="001259E3">
      <w:pPr>
        <w:ind w:firstLine="709"/>
        <w:rPr>
          <w:rFonts w:cs="Arial"/>
          <w:color w:val="000000" w:themeColor="text1"/>
        </w:rPr>
      </w:pPr>
      <w:r w:rsidRPr="001259E3">
        <w:rPr>
          <w:rFonts w:cs="Arial"/>
          <w:color w:val="000000" w:themeColor="text1"/>
        </w:rPr>
        <w:t>Окончен «__»</w:t>
      </w:r>
      <w:r w:rsidR="000E2B42">
        <w:rPr>
          <w:rFonts w:cs="Arial"/>
          <w:color w:val="000000" w:themeColor="text1"/>
        </w:rPr>
        <w:t>____________</w:t>
      </w:r>
      <w:r w:rsidRPr="001259E3">
        <w:rPr>
          <w:rFonts w:cs="Arial"/>
          <w:color w:val="000000" w:themeColor="text1"/>
        </w:rPr>
        <w:t xml:space="preserve">_____20__г. </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Пронумеровано, прошито</w:t>
      </w:r>
      <w:r w:rsidR="00B64A18">
        <w:rPr>
          <w:rFonts w:cs="Arial"/>
          <w:color w:val="000000" w:themeColor="text1"/>
        </w:rPr>
        <w:t xml:space="preserve"> и опечатано </w:t>
      </w:r>
      <w:r w:rsidR="000E2B42">
        <w:rPr>
          <w:rFonts w:cs="Arial"/>
          <w:color w:val="000000" w:themeColor="text1"/>
        </w:rPr>
        <w:t>_______</w:t>
      </w:r>
      <w:r w:rsidR="00B64A18">
        <w:rPr>
          <w:rFonts w:cs="Arial"/>
          <w:color w:val="000000" w:themeColor="text1"/>
        </w:rPr>
        <w:t>__листов.</w:t>
      </w:r>
    </w:p>
    <w:p w:rsidR="001259E3" w:rsidRPr="001259E3" w:rsidRDefault="001259E3" w:rsidP="001259E3">
      <w:pPr>
        <w:ind w:firstLine="709"/>
        <w:rPr>
          <w:rFonts w:cs="Arial"/>
          <w:color w:val="000000" w:themeColor="text1"/>
        </w:rPr>
      </w:pPr>
    </w:p>
    <w:tbl>
      <w:tblPr>
        <w:tblW w:w="14789" w:type="dxa"/>
        <w:tblInd w:w="-816" w:type="dxa"/>
        <w:tblCellMar>
          <w:top w:w="5" w:type="dxa"/>
          <w:left w:w="83" w:type="dxa"/>
          <w:right w:w="40" w:type="dxa"/>
        </w:tblCellMar>
        <w:tblLook w:val="04A0" w:firstRow="1" w:lastRow="0" w:firstColumn="1" w:lastColumn="0" w:noHBand="0" w:noVBand="1"/>
      </w:tblPr>
      <w:tblGrid>
        <w:gridCol w:w="676"/>
        <w:gridCol w:w="2978"/>
        <w:gridCol w:w="2127"/>
        <w:gridCol w:w="2028"/>
        <w:gridCol w:w="3075"/>
        <w:gridCol w:w="1790"/>
        <w:gridCol w:w="2115"/>
      </w:tblGrid>
      <w:tr w:rsidR="001259E3" w:rsidRPr="00B64A18" w:rsidTr="008D638E">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п/п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Примечание </w:t>
            </w:r>
          </w:p>
        </w:tc>
      </w:tr>
      <w:tr w:rsidR="001259E3" w:rsidRPr="00B64A18" w:rsidTr="008D638E">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7 </w:t>
            </w:r>
          </w:p>
        </w:tc>
      </w:tr>
      <w:tr w:rsidR="001259E3" w:rsidRPr="00B64A18" w:rsidTr="008D638E">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r w:rsidR="001259E3" w:rsidRPr="00B64A18" w:rsidTr="008D638E">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bl>
    <w:p w:rsidR="001259E3" w:rsidRDefault="001259E3" w:rsidP="001259E3">
      <w:pPr>
        <w:pStyle w:val="ConsPlusNormal"/>
        <w:ind w:firstLine="709"/>
        <w:jc w:val="both"/>
        <w:rPr>
          <w:color w:val="000000" w:themeColor="text1"/>
        </w:rPr>
      </w:pPr>
    </w:p>
    <w:p w:rsidR="001259E3" w:rsidRDefault="001259E3" w:rsidP="001259E3">
      <w:pPr>
        <w:pStyle w:val="ConsPlusNormal"/>
        <w:ind w:firstLine="709"/>
        <w:jc w:val="both"/>
        <w:rPr>
          <w:color w:val="000000" w:themeColor="text1"/>
        </w:rPr>
        <w:sectPr w:rsidR="001259E3" w:rsidSect="001259E3">
          <w:pgSz w:w="16840" w:h="11907" w:orient="landscape"/>
          <w:pgMar w:top="2268" w:right="567" w:bottom="567" w:left="1701" w:header="720" w:footer="720" w:gutter="0"/>
          <w:cols w:space="720"/>
        </w:sectPr>
      </w:pPr>
    </w:p>
    <w:p w:rsidR="00AD52EB" w:rsidRPr="006A5B3E" w:rsidRDefault="00AD52EB" w:rsidP="00B64A18">
      <w:pPr>
        <w:pStyle w:val="ConsPlusNormal"/>
        <w:ind w:left="5103" w:firstLine="0"/>
        <w:jc w:val="both"/>
        <w:rPr>
          <w:color w:val="000000" w:themeColor="text1"/>
        </w:rPr>
      </w:pPr>
      <w:r w:rsidRPr="006A5B3E">
        <w:rPr>
          <w:color w:val="000000" w:themeColor="text1"/>
        </w:rPr>
        <w:lastRenderedPageBreak/>
        <w:t>Приложение №3</w:t>
      </w:r>
    </w:p>
    <w:p w:rsidR="00AD52EB" w:rsidRPr="006A5B3E" w:rsidRDefault="00AD52EB" w:rsidP="006A5B3E">
      <w:pPr>
        <w:pStyle w:val="ConsPlusNormal"/>
        <w:ind w:left="5103" w:firstLine="0"/>
        <w:jc w:val="both"/>
        <w:rPr>
          <w:color w:val="000000" w:themeColor="text1"/>
        </w:rPr>
      </w:pPr>
      <w:r w:rsidRPr="006A5B3E">
        <w:rPr>
          <w:color w:val="000000" w:themeColor="text1"/>
        </w:rPr>
        <w:t xml:space="preserve">к постановлению администрации </w:t>
      </w:r>
      <w:r w:rsidR="00871E56">
        <w:rPr>
          <w:color w:val="000000" w:themeColor="text1"/>
        </w:rPr>
        <w:t>Таловского</w:t>
      </w:r>
      <w:r w:rsidRPr="006A5B3E">
        <w:rPr>
          <w:color w:val="000000" w:themeColor="text1"/>
        </w:rPr>
        <w:t xml:space="preserve"> сельского поселения </w:t>
      </w:r>
      <w:r w:rsidR="000F1AC3" w:rsidRPr="006A5B3E">
        <w:rPr>
          <w:color w:val="000000" w:themeColor="text1"/>
        </w:rPr>
        <w:t>Кантемировского</w:t>
      </w:r>
      <w:r w:rsidRPr="006A5B3E">
        <w:rPr>
          <w:color w:val="000000" w:themeColor="text1"/>
        </w:rPr>
        <w:t xml:space="preserve"> муниципального района Воронежской области</w:t>
      </w:r>
      <w:r w:rsidR="000F1AC3" w:rsidRPr="006A5B3E">
        <w:rPr>
          <w:color w:val="000000" w:themeColor="text1"/>
        </w:rPr>
        <w:t xml:space="preserve"> </w:t>
      </w:r>
      <w:r w:rsidRPr="006A5B3E">
        <w:rPr>
          <w:color w:val="000000" w:themeColor="text1"/>
        </w:rPr>
        <w:t xml:space="preserve">от </w:t>
      </w:r>
      <w:r w:rsidR="0039790B">
        <w:rPr>
          <w:color w:val="000000" w:themeColor="text1"/>
        </w:rPr>
        <w:t>30</w:t>
      </w:r>
      <w:r w:rsidR="000E2B42">
        <w:rPr>
          <w:color w:val="000000" w:themeColor="text1"/>
        </w:rPr>
        <w:t>.06.2023 г.</w:t>
      </w:r>
      <w:r w:rsidRPr="006A5B3E">
        <w:rPr>
          <w:color w:val="000000" w:themeColor="text1"/>
        </w:rPr>
        <w:t xml:space="preserve"> №</w:t>
      </w:r>
      <w:r w:rsidR="0039790B">
        <w:rPr>
          <w:color w:val="000000" w:themeColor="text1"/>
        </w:rPr>
        <w:t xml:space="preserve"> 30</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871E56">
        <w:rPr>
          <w:rFonts w:ascii="Arial" w:hAnsi="Arial" w:cs="Arial"/>
          <w:b w:val="0"/>
          <w:color w:val="000000" w:themeColor="text1"/>
          <w:sz w:val="24"/>
          <w:szCs w:val="24"/>
        </w:rPr>
        <w:t>ТАЛОВСКОГО</w:t>
      </w:r>
      <w:r w:rsidRPr="006A5B3E">
        <w:rPr>
          <w:rFonts w:ascii="Arial" w:hAnsi="Arial" w:cs="Arial"/>
          <w:b w:val="0"/>
          <w:color w:val="000000" w:themeColor="text1"/>
          <w:sz w:val="24"/>
          <w:szCs w:val="24"/>
        </w:rPr>
        <w:t xml:space="preserve"> СЕЛЬСКОГО ПОСЕЛЕНИЯ </w:t>
      </w:r>
      <w:r w:rsidR="009E61F0"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w:t>
      </w:r>
      <w:r w:rsidR="00102277"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В настоящих Правилах используются основные понятия, определенные в статье 3 Федерального закона от 27.07.2006 N 152-ФЗ "О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871E56">
        <w:rPr>
          <w:color w:val="000000" w:themeColor="text1"/>
        </w:rPr>
        <w:t>Таловского</w:t>
      </w:r>
      <w:r w:rsidRPr="006A5B3E">
        <w:rPr>
          <w:color w:val="000000" w:themeColor="text1"/>
        </w:rPr>
        <w:t xml:space="preserve"> сельского поселения организовывается проведение плановых и внеплановых проверок условий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Плановые проверки соответствия обработки персональных данных установленным требованиям проводятся на основании утвержденного главой </w:t>
      </w:r>
      <w:r w:rsidR="00871E56">
        <w:rPr>
          <w:color w:val="000000" w:themeColor="text1"/>
        </w:rPr>
        <w:t>Таловского</w:t>
      </w:r>
      <w:r w:rsidRPr="006A5B3E">
        <w:rPr>
          <w:color w:val="000000" w:themeColor="text1"/>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AD52EB" w:rsidRPr="006A5B3E" w:rsidRDefault="00AD52EB" w:rsidP="006A5B3E">
      <w:pPr>
        <w:pStyle w:val="ConsPlusNormal"/>
        <w:ind w:firstLine="709"/>
        <w:jc w:val="both"/>
        <w:rPr>
          <w:color w:val="000000" w:themeColor="text1"/>
        </w:rPr>
      </w:pPr>
      <w:r w:rsidRPr="006A5B3E">
        <w:rPr>
          <w:color w:val="000000" w:themeColor="text1"/>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3. Проверки персональных данных в администрации</w:t>
      </w:r>
      <w:r w:rsidR="00102277"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области осуществляются комиссией, образуемой распоряжением </w:t>
      </w:r>
      <w:r w:rsidR="00352355" w:rsidRPr="006A5B3E">
        <w:rPr>
          <w:color w:val="000000" w:themeColor="text1"/>
        </w:rPr>
        <w:t xml:space="preserve">главы </w:t>
      </w:r>
      <w:r w:rsidR="00871E56">
        <w:rPr>
          <w:color w:val="000000" w:themeColor="text1"/>
        </w:rPr>
        <w:t>Таловского</w:t>
      </w:r>
      <w:r w:rsidRPr="006A5B3E">
        <w:rPr>
          <w:color w:val="000000" w:themeColor="text1"/>
        </w:rPr>
        <w:t xml:space="preserve"> сельского поселения (далее - Комиссия) из числа служащих, замещающих должности, предусмотренные Перечнем должностей служащих администрации</w:t>
      </w:r>
      <w:r w:rsidR="00352355"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 xml:space="preserve">В проведении проверки не может участвовать работник администрации </w:t>
      </w:r>
      <w:r w:rsidR="00871E56">
        <w:rPr>
          <w:color w:val="000000" w:themeColor="text1"/>
        </w:rPr>
        <w:t>Таловского</w:t>
      </w:r>
      <w:r w:rsidRPr="006A5B3E">
        <w:rPr>
          <w:color w:val="000000" w:themeColor="text1"/>
        </w:rPr>
        <w:t xml:space="preserve"> сельского поселения, прямо или косвенно заинтересованный в ее результатах.</w:t>
      </w:r>
    </w:p>
    <w:p w:rsidR="00AD52EB" w:rsidRPr="006A5B3E" w:rsidRDefault="00AD52EB" w:rsidP="006A5B3E">
      <w:pPr>
        <w:pStyle w:val="ConsPlusNormal"/>
        <w:ind w:firstLine="709"/>
        <w:jc w:val="both"/>
        <w:rPr>
          <w:color w:val="000000" w:themeColor="text1"/>
        </w:rPr>
      </w:pPr>
      <w:r w:rsidRPr="006A5B3E">
        <w:rPr>
          <w:color w:val="000000" w:themeColor="text1"/>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AD52EB" w:rsidRPr="006A5B3E" w:rsidRDefault="00AD52EB" w:rsidP="006A5B3E">
      <w:pPr>
        <w:pStyle w:val="ConsPlusNormal"/>
        <w:ind w:firstLine="709"/>
        <w:jc w:val="both"/>
        <w:rPr>
          <w:color w:val="000000" w:themeColor="text1"/>
        </w:rPr>
      </w:pPr>
      <w:r w:rsidRPr="006A5B3E">
        <w:rPr>
          <w:color w:val="000000" w:themeColor="text1"/>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52EB" w:rsidRPr="006A5B3E" w:rsidRDefault="00AD52EB" w:rsidP="006A5B3E">
      <w:pPr>
        <w:pStyle w:val="ConsPlusNormal"/>
        <w:ind w:firstLine="709"/>
        <w:jc w:val="both"/>
        <w:rPr>
          <w:color w:val="000000" w:themeColor="text1"/>
        </w:rPr>
      </w:pPr>
      <w:r w:rsidRPr="006A5B3E">
        <w:rPr>
          <w:color w:val="000000" w:themeColor="text1"/>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5.2. Порядок и условия применения средств защиты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5.3. Эффективность принимаемых мер по обеспечению безопасности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5.4. Состояние учета машинных носителей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5.5. Соблюдение правил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5.6. Наличие (отсутствие) фактов несанкционированного доступа к персональным данным и принятие необходимых мер;</w:t>
      </w:r>
    </w:p>
    <w:p w:rsidR="00AD52EB" w:rsidRPr="006A5B3E" w:rsidRDefault="00AD52EB" w:rsidP="006A5B3E">
      <w:pPr>
        <w:pStyle w:val="ConsPlusNormal"/>
        <w:ind w:firstLine="709"/>
        <w:jc w:val="both"/>
        <w:rPr>
          <w:color w:val="000000" w:themeColor="text1"/>
        </w:rPr>
      </w:pPr>
      <w:r w:rsidRPr="006A5B3E">
        <w:rPr>
          <w:color w:val="000000" w:themeColor="text1"/>
        </w:rPr>
        <w:t>5.7. Мероприятия по восстановлению персональных данных, модифицированных или уничтоженных вследствие несанкционированного доступа к ним;</w:t>
      </w:r>
    </w:p>
    <w:p w:rsidR="00AD52EB" w:rsidRPr="006A5B3E" w:rsidRDefault="00AD52EB" w:rsidP="006A5B3E">
      <w:pPr>
        <w:pStyle w:val="ConsPlusNormal"/>
        <w:ind w:firstLine="709"/>
        <w:jc w:val="both"/>
        <w:rPr>
          <w:color w:val="000000" w:themeColor="text1"/>
        </w:rPr>
      </w:pPr>
      <w:r w:rsidRPr="006A5B3E">
        <w:rPr>
          <w:color w:val="000000" w:themeColor="text1"/>
        </w:rPr>
        <w:t>5.8. Осуществление мероприятий по обеспечению целостности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6. Лицо, ответственное за организацию обработки персональных данных в администрации </w:t>
      </w:r>
      <w:r w:rsidR="00871E56">
        <w:rPr>
          <w:color w:val="000000" w:themeColor="text1"/>
        </w:rPr>
        <w:t>Таловского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имеет право:</w:t>
      </w:r>
    </w:p>
    <w:p w:rsidR="00AD52EB" w:rsidRPr="006A5B3E" w:rsidRDefault="00AD52EB" w:rsidP="006A5B3E">
      <w:pPr>
        <w:pStyle w:val="ConsPlusNormal"/>
        <w:ind w:firstLine="709"/>
        <w:jc w:val="both"/>
        <w:rPr>
          <w:color w:val="000000" w:themeColor="text1"/>
        </w:rPr>
      </w:pPr>
      <w:r w:rsidRPr="006A5B3E">
        <w:rPr>
          <w:color w:val="000000" w:themeColor="text1"/>
        </w:rPr>
        <w:t>6.1. Запрашивать у работников администрации</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осуществляющих обработку персональных данных либо доступ к ним, информацию, необходимую для реализации полномочий;</w:t>
      </w:r>
    </w:p>
    <w:p w:rsidR="00AD52EB" w:rsidRPr="006A5B3E" w:rsidRDefault="00AD52EB" w:rsidP="006A5B3E">
      <w:pPr>
        <w:pStyle w:val="ConsPlusNormal"/>
        <w:ind w:firstLine="709"/>
        <w:jc w:val="both"/>
        <w:rPr>
          <w:color w:val="000000" w:themeColor="text1"/>
        </w:rPr>
      </w:pPr>
      <w:r w:rsidRPr="006A5B3E">
        <w:rPr>
          <w:color w:val="000000" w:themeColor="text1"/>
        </w:rPr>
        <w:t>6.2. Требовать от работников администрации</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6.3. Вносить главе</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52EB" w:rsidRPr="006A5B3E" w:rsidRDefault="00AD52EB" w:rsidP="006A5B3E">
      <w:pPr>
        <w:pStyle w:val="ConsPlusNormal"/>
        <w:ind w:firstLine="709"/>
        <w:jc w:val="both"/>
        <w:rPr>
          <w:color w:val="000000" w:themeColor="text1"/>
        </w:rPr>
      </w:pPr>
      <w:r w:rsidRPr="006A5B3E">
        <w:rPr>
          <w:color w:val="000000" w:themeColor="text1"/>
        </w:rPr>
        <w:t>6.4. Вносить главе</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7. Лицо, ответственное за организацию обработки персональных данных в администрации</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AD52EB" w:rsidRPr="006A5B3E" w:rsidRDefault="00AD52EB" w:rsidP="006A5B3E">
      <w:pPr>
        <w:pStyle w:val="ConsPlusNormal"/>
        <w:ind w:firstLine="709"/>
        <w:jc w:val="both"/>
        <w:rPr>
          <w:color w:val="000000" w:themeColor="text1"/>
        </w:rPr>
      </w:pPr>
      <w:r w:rsidRPr="006A5B3E">
        <w:rPr>
          <w:color w:val="000000" w:themeColor="text1"/>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По результатам проведенной проверки условий обработки персональных </w:t>
      </w:r>
      <w:r w:rsidRPr="006A5B3E">
        <w:rPr>
          <w:color w:val="000000" w:themeColor="text1"/>
        </w:rPr>
        <w:lastRenderedPageBreak/>
        <w:t>данных лицо, ответственное за организацию обработки персональных данных в администрации</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либо председатель комиссии представляет главе</w:t>
      </w:r>
      <w:r w:rsidR="0089342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письменное заключение о результатах проведенной проверки.</w:t>
      </w:r>
    </w:p>
    <w:p w:rsidR="00AD52EB" w:rsidRPr="006A5B3E" w:rsidRDefault="00AD52EB" w:rsidP="006A5B3E">
      <w:pPr>
        <w:pStyle w:val="ConsPlusNormal"/>
        <w:ind w:firstLine="709"/>
        <w:jc w:val="both"/>
        <w:rPr>
          <w:color w:val="000000" w:themeColor="text1"/>
        </w:rPr>
      </w:pPr>
      <w:r w:rsidRPr="006A5B3E">
        <w:rPr>
          <w:color w:val="000000" w:themeColor="text1"/>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CF58C2"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br w:type="page"/>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w:t>
      </w:r>
      <w:r w:rsidR="00CF58C2" w:rsidRPr="006A5B3E">
        <w:rPr>
          <w:rFonts w:ascii="Arial" w:hAnsi="Arial" w:cs="Arial"/>
          <w:color w:val="000000" w:themeColor="text1"/>
          <w:sz w:val="24"/>
          <w:szCs w:val="24"/>
        </w:rPr>
        <w:t>риложение №4</w:t>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042115"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от </w:t>
      </w:r>
      <w:r w:rsidR="0039790B">
        <w:rPr>
          <w:rFonts w:ascii="Arial" w:hAnsi="Arial" w:cs="Arial"/>
          <w:color w:val="000000" w:themeColor="text1"/>
          <w:sz w:val="24"/>
          <w:szCs w:val="24"/>
        </w:rPr>
        <w:t>30</w:t>
      </w:r>
      <w:r w:rsidR="000E2B42">
        <w:rPr>
          <w:rFonts w:ascii="Arial" w:hAnsi="Arial" w:cs="Arial"/>
          <w:color w:val="000000" w:themeColor="text1"/>
          <w:sz w:val="24"/>
          <w:szCs w:val="24"/>
        </w:rPr>
        <w:t xml:space="preserve">.06.2023 г. </w:t>
      </w:r>
      <w:r w:rsidRPr="006A5B3E">
        <w:rPr>
          <w:rFonts w:ascii="Arial" w:hAnsi="Arial" w:cs="Arial"/>
          <w:color w:val="000000" w:themeColor="text1"/>
          <w:sz w:val="24"/>
          <w:szCs w:val="24"/>
        </w:rPr>
        <w:t>№</w:t>
      </w:r>
      <w:r w:rsidR="00042115" w:rsidRPr="006A5B3E">
        <w:rPr>
          <w:rFonts w:ascii="Arial" w:hAnsi="Arial" w:cs="Arial"/>
          <w:color w:val="000000" w:themeColor="text1"/>
          <w:sz w:val="24"/>
          <w:szCs w:val="24"/>
        </w:rPr>
        <w:t xml:space="preserve"> </w:t>
      </w:r>
      <w:r w:rsidR="0039790B">
        <w:rPr>
          <w:rFonts w:ascii="Arial" w:hAnsi="Arial" w:cs="Arial"/>
          <w:color w:val="000000" w:themeColor="text1"/>
          <w:sz w:val="24"/>
          <w:szCs w:val="24"/>
        </w:rPr>
        <w:t>30</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rPr>
      </w:pPr>
      <w:r w:rsidRPr="006A5B3E">
        <w:rPr>
          <w:rFonts w:ascii="Arial" w:hAnsi="Arial" w:cs="Arial"/>
          <w:color w:val="000000" w:themeColor="text1"/>
          <w:sz w:val="24"/>
          <w:szCs w:val="24"/>
        </w:rPr>
        <w:t xml:space="preserve">Перечень персональных данных, обрабатываемых в администрации </w:t>
      </w:r>
      <w:r w:rsidR="00871E56">
        <w:rPr>
          <w:rFonts w:ascii="Arial" w:hAnsi="Arial" w:cs="Arial"/>
          <w:color w:val="000000" w:themeColor="text1"/>
          <w:sz w:val="24"/>
          <w:szCs w:val="24"/>
        </w:rPr>
        <w:t>Таловского</w:t>
      </w:r>
      <w:r w:rsidR="000E2B42">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7"/>
        <w:gridCol w:w="3191"/>
        <w:gridCol w:w="4027"/>
      </w:tblGrid>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Цель обработки персональных данных</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Категории субъектов персональных данных</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Персональные данные</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Style w:val="2105pt"/>
                <w:rFonts w:ascii="Arial" w:hAnsi="Arial" w:cs="Arial"/>
                <w:b w:val="0"/>
                <w:color w:val="000000" w:themeColor="text1"/>
                <w:sz w:val="18"/>
                <w:szCs w:val="18"/>
              </w:rPr>
              <w:t xml:space="preserve">1. Реализация кадровой политики в администрации </w:t>
            </w:r>
            <w:r w:rsidR="00871E56">
              <w:rPr>
                <w:rStyle w:val="2105pt"/>
                <w:rFonts w:ascii="Arial" w:hAnsi="Arial" w:cs="Arial"/>
                <w:b w:val="0"/>
                <w:color w:val="000000" w:themeColor="text1"/>
                <w:sz w:val="18"/>
                <w:szCs w:val="18"/>
              </w:rPr>
              <w:t>Таловского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Style w:val="2105pt"/>
                <w:rFonts w:ascii="Arial" w:hAnsi="Arial" w:cs="Arial"/>
                <w:b w:val="0"/>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871E56">
              <w:rPr>
                <w:rFonts w:cs="Arial"/>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руководителей муниципальных учреждений и предприятий </w:t>
            </w:r>
            <w:r w:rsidR="00871E56">
              <w:rPr>
                <w:rFonts w:cs="Arial"/>
                <w:color w:val="000000" w:themeColor="text1"/>
                <w:sz w:val="18"/>
                <w:szCs w:val="18"/>
                <w:lang w:bidi="ru-RU"/>
              </w:rPr>
              <w:t>Таловского</w:t>
            </w:r>
            <w:r w:rsidR="009E16F9" w:rsidRPr="006A5B3E">
              <w:rPr>
                <w:rFonts w:cs="Arial"/>
                <w:color w:val="000000" w:themeColor="text1"/>
                <w:sz w:val="18"/>
                <w:szCs w:val="18"/>
                <w:lang w:bidi="ru-RU"/>
              </w:rPr>
              <w:t xml:space="preserve"> сельского поселения 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Лица, претендующие на замещение вакантных должностей муниципальной службы администрации</w:t>
            </w:r>
            <w:r w:rsidRPr="006A5B3E">
              <w:rPr>
                <w:rFonts w:cs="Arial"/>
                <w:color w:val="000000" w:themeColor="text1"/>
                <w:sz w:val="18"/>
                <w:szCs w:val="18"/>
              </w:rPr>
              <w:t xml:space="preserve">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должностей и иных вакантных должностей в администрации </w:t>
            </w:r>
            <w:r w:rsidR="00871E56">
              <w:rPr>
                <w:rFonts w:cs="Arial"/>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 муниципального района.</w:t>
            </w:r>
          </w:p>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t xml:space="preserve">Лица, включенные в кадровый резерв управленческих кадров в </w:t>
            </w:r>
            <w:r w:rsidR="00871E56">
              <w:rPr>
                <w:rFonts w:cs="Arial"/>
                <w:color w:val="000000" w:themeColor="text1"/>
                <w:sz w:val="18"/>
                <w:szCs w:val="18"/>
              </w:rPr>
              <w:t>Таловского</w:t>
            </w:r>
            <w:r w:rsidR="0020290E" w:rsidRPr="006A5B3E">
              <w:rPr>
                <w:rFonts w:cs="Arial"/>
                <w:color w:val="000000" w:themeColor="text1"/>
                <w:sz w:val="18"/>
                <w:szCs w:val="18"/>
              </w:rPr>
              <w:t xml:space="preserve"> сельском поселении </w:t>
            </w:r>
            <w:r w:rsidR="0020290E" w:rsidRPr="006A5B3E">
              <w:rPr>
                <w:rFonts w:cs="Arial"/>
                <w:color w:val="000000" w:themeColor="text1"/>
                <w:sz w:val="18"/>
                <w:szCs w:val="18"/>
              </w:rPr>
              <w:lastRenderedPageBreak/>
              <w:t>Кантемировского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lastRenderedPageBreak/>
              <w:t xml:space="preserve">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период работы, службы, учебы; данные </w:t>
            </w:r>
            <w:r w:rsidRPr="006A5B3E">
              <w:rPr>
                <w:rFonts w:cs="Arial"/>
                <w:color w:val="000000" w:themeColor="text1"/>
                <w:sz w:val="18"/>
                <w:szCs w:val="18"/>
              </w:rPr>
              <w:lastRenderedPageBreak/>
              <w:t xml:space="preserve">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 телекоммуникационной сети "Интернет", на которых лицом, замещающим должность муниципальной службы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или лицом, претендующим на замещение вакантной должности муниципальной службы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размещалась общедоступная информация, а также данные, позволяющие его идентифицировать;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t xml:space="preserve">2. </w:t>
            </w:r>
            <w:r w:rsidRPr="006A5B3E">
              <w:rPr>
                <w:rFonts w:cs="Arial"/>
                <w:color w:val="000000" w:themeColor="text1"/>
                <w:sz w:val="18"/>
                <w:szCs w:val="18"/>
              </w:rPr>
              <w:t>Ре</w:t>
            </w:r>
            <w:r w:rsidR="008A2DD9" w:rsidRPr="006A5B3E">
              <w:rPr>
                <w:rFonts w:cs="Arial"/>
                <w:color w:val="000000" w:themeColor="text1"/>
                <w:sz w:val="18"/>
                <w:szCs w:val="18"/>
              </w:rPr>
              <w:t xml:space="preserve">ализация задач в администрации </w:t>
            </w:r>
            <w:r w:rsidR="00871E56">
              <w:rPr>
                <w:rFonts w:cs="Arial"/>
                <w:color w:val="000000" w:themeColor="text1"/>
                <w:sz w:val="18"/>
                <w:szCs w:val="18"/>
              </w:rPr>
              <w:t>Таловского</w:t>
            </w:r>
            <w:r w:rsidR="000E2B42">
              <w:rPr>
                <w:rFonts w:cs="Arial"/>
                <w:color w:val="000000" w:themeColor="text1"/>
                <w:sz w:val="18"/>
                <w:szCs w:val="18"/>
              </w:rPr>
              <w:t xml:space="preserve"> </w:t>
            </w:r>
            <w:r w:rsidRPr="006A5B3E">
              <w:rPr>
                <w:rFonts w:cs="Arial"/>
                <w:color w:val="000000" w:themeColor="text1"/>
                <w:sz w:val="18"/>
                <w:szCs w:val="18"/>
              </w:rPr>
              <w:t xml:space="preserve">сельского поселения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по профилактике коррупционных и иных правонарушений</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муниципальной службы администрации </w:t>
            </w:r>
            <w:r w:rsidR="00871E56">
              <w:rPr>
                <w:rFonts w:cs="Arial"/>
                <w:color w:val="000000" w:themeColor="text1"/>
                <w:sz w:val="18"/>
                <w:szCs w:val="18"/>
                <w:lang w:bidi="ru-RU"/>
              </w:rPr>
              <w:t>Таловского</w:t>
            </w:r>
            <w:r w:rsidR="000E2B42">
              <w:rPr>
                <w:rFonts w:cs="Arial"/>
                <w:color w:val="000000" w:themeColor="text1"/>
                <w:sz w:val="18"/>
                <w:szCs w:val="18"/>
                <w:lang w:bidi="ru-RU"/>
              </w:rPr>
              <w:t xml:space="preserve"> </w:t>
            </w:r>
            <w:r w:rsidRPr="006A5B3E">
              <w:rPr>
                <w:rFonts w:cs="Arial"/>
                <w:color w:val="000000" w:themeColor="text1"/>
                <w:sz w:val="18"/>
                <w:szCs w:val="18"/>
              </w:rPr>
              <w:t xml:space="preserve">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а также лица и иные должности в администрации </w:t>
            </w:r>
            <w:r w:rsidR="00871E56">
              <w:rPr>
                <w:rFonts w:cs="Arial"/>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руководителей муниципальных учреждений и предприятий</w:t>
            </w:r>
            <w:r w:rsidR="0062746E" w:rsidRPr="006A5B3E">
              <w:rPr>
                <w:rFonts w:cs="Arial"/>
                <w:color w:val="000000" w:themeColor="text1"/>
                <w:sz w:val="18"/>
                <w:szCs w:val="18"/>
                <w:lang w:bidi="ru-RU"/>
              </w:rPr>
              <w:t xml:space="preserve"> </w:t>
            </w:r>
            <w:r w:rsidR="00871E56">
              <w:rPr>
                <w:rFonts w:cs="Arial"/>
                <w:color w:val="000000" w:themeColor="text1"/>
                <w:sz w:val="18"/>
                <w:szCs w:val="18"/>
                <w:lang w:bidi="ru-RU"/>
              </w:rPr>
              <w:t>Таловского</w:t>
            </w:r>
            <w:r w:rsidR="000E2B42">
              <w:rPr>
                <w:rFonts w:cs="Arial"/>
                <w:color w:val="000000" w:themeColor="text1"/>
                <w:sz w:val="18"/>
                <w:szCs w:val="18"/>
                <w:lang w:bidi="ru-RU"/>
              </w:rPr>
              <w:t xml:space="preserve"> сельского поселения </w:t>
            </w:r>
            <w:r w:rsidR="0062746E" w:rsidRPr="006A5B3E">
              <w:rPr>
                <w:rFonts w:cs="Arial"/>
                <w:color w:val="000000" w:themeColor="text1"/>
                <w:sz w:val="18"/>
                <w:szCs w:val="18"/>
                <w:lang w:bidi="ru-RU"/>
              </w:rPr>
              <w:t>Кантемировского муниципального района</w:t>
            </w:r>
            <w:r w:rsidRPr="006A5B3E">
              <w:rPr>
                <w:rFonts w:cs="Arial"/>
                <w:color w:val="000000" w:themeColor="text1"/>
                <w:sz w:val="18"/>
                <w:szCs w:val="18"/>
                <w:lang w:bidi="ru-RU"/>
              </w:rPr>
              <w:t xml:space="preserve">. Лица, претендующие на замещение вакантных должностей муниципальной службы администрации </w:t>
            </w:r>
            <w:r w:rsidR="00871E56">
              <w:rPr>
                <w:rFonts w:cs="Arial"/>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и иных вакантных должностей муниципальной службы в администрации </w:t>
            </w:r>
            <w:r w:rsidR="00871E56">
              <w:rPr>
                <w:rFonts w:cs="Arial"/>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вакантных должностей руководителей муниципальных учреждений и предприятий </w:t>
            </w:r>
            <w:r w:rsidR="00871E56">
              <w:rPr>
                <w:rFonts w:cs="Arial"/>
                <w:color w:val="000000" w:themeColor="text1"/>
                <w:sz w:val="18"/>
                <w:szCs w:val="18"/>
                <w:lang w:bidi="ru-RU"/>
              </w:rPr>
              <w:t>Таловского</w:t>
            </w:r>
            <w:r w:rsidR="0062746E" w:rsidRPr="006A5B3E">
              <w:rPr>
                <w:rFonts w:cs="Arial"/>
                <w:color w:val="000000" w:themeColor="text1"/>
                <w:sz w:val="18"/>
                <w:szCs w:val="18"/>
                <w:lang w:bidi="ru-RU"/>
              </w:rPr>
              <w:t xml:space="preserve"> сельского поселения Кантемировского</w:t>
            </w:r>
            <w:r w:rsidRPr="006A5B3E">
              <w:rPr>
                <w:rFonts w:cs="Arial"/>
                <w:color w:val="000000" w:themeColor="text1"/>
                <w:sz w:val="18"/>
                <w:szCs w:val="18"/>
                <w:lang w:bidi="ru-RU"/>
              </w:rPr>
              <w:t xml:space="preserve"> муниципального района. </w:t>
            </w:r>
          </w:p>
          <w:p w:rsidR="00AD52EB" w:rsidRPr="006A5B3E" w:rsidRDefault="00AD52EB" w:rsidP="006A5B3E">
            <w:pPr>
              <w:ind w:firstLine="0"/>
              <w:rPr>
                <w:rFonts w:cs="Arial"/>
                <w:color w:val="000000" w:themeColor="text1"/>
                <w:sz w:val="18"/>
                <w:szCs w:val="18"/>
                <w:lang w:bidi="ru-RU"/>
              </w:rPr>
            </w:pPr>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w:t>
            </w:r>
            <w:r w:rsidRPr="006A5B3E">
              <w:rPr>
                <w:rFonts w:cs="Arial"/>
                <w:color w:val="000000" w:themeColor="text1"/>
                <w:sz w:val="18"/>
                <w:szCs w:val="18"/>
              </w:rPr>
              <w:lastRenderedPageBreak/>
              <w:t xml:space="preserve">замещавших должности муниципальной службы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а также лиц, претендующих на замещение вакантных должностей</w:t>
            </w:r>
            <w:r w:rsidRPr="006A5B3E">
              <w:rPr>
                <w:rFonts w:cs="Arial"/>
                <w:color w:val="000000" w:themeColor="text1"/>
                <w:sz w:val="18"/>
                <w:szCs w:val="18"/>
                <w:lang w:bidi="ru-RU"/>
              </w:rPr>
              <w:t>.</w:t>
            </w:r>
          </w:p>
          <w:p w:rsidR="00AD52EB" w:rsidRPr="006A5B3E" w:rsidRDefault="00AD52EB" w:rsidP="006A5B3E">
            <w:pPr>
              <w:ind w:firstLine="0"/>
              <w:rPr>
                <w:rFonts w:cs="Arial"/>
                <w:color w:val="000000" w:themeColor="text1"/>
                <w:sz w:val="18"/>
                <w:szCs w:val="18"/>
                <w:lang w:bidi="ru-RU"/>
              </w:rPr>
            </w:pPr>
          </w:p>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Физические лица, обработка персональных данных которых производится в соответствии с установленной целью</w:t>
            </w:r>
          </w:p>
        </w:tc>
        <w:tc>
          <w:tcPr>
            <w:tcW w:w="4105" w:type="dxa"/>
          </w:tcPr>
          <w:p w:rsidR="00AD52EB" w:rsidRPr="006A5B3E" w:rsidRDefault="00AD52EB" w:rsidP="006A5B3E">
            <w:pPr>
              <w:ind w:firstLine="0"/>
              <w:rPr>
                <w:rFonts w:cs="Arial"/>
                <w:color w:val="000000" w:themeColor="text1"/>
                <w:sz w:val="18"/>
                <w:szCs w:val="18"/>
              </w:rPr>
            </w:pPr>
            <w:r w:rsidRPr="006A5B3E">
              <w:rPr>
                <w:rFonts w:cs="Arial"/>
                <w:color w:val="000000" w:themeColor="text1"/>
                <w:sz w:val="18"/>
                <w:szCs w:val="18"/>
              </w:rPr>
              <w:lastRenderedPageBreak/>
              <w:t xml:space="preserve">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w:t>
            </w:r>
            <w:r w:rsidRPr="006A5B3E">
              <w:rPr>
                <w:rFonts w:cs="Arial"/>
                <w:color w:val="000000" w:themeColor="text1"/>
                <w:sz w:val="18"/>
                <w:szCs w:val="18"/>
              </w:rPr>
              <w:lastRenderedPageBreak/>
              <w:t>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3E02A8" w:rsidRPr="006A5B3E">
              <w:rPr>
                <w:rFonts w:cs="Arial"/>
                <w:color w:val="000000" w:themeColor="text1"/>
                <w:sz w:val="18"/>
                <w:szCs w:val="18"/>
              </w:rPr>
              <w:t>-</w:t>
            </w:r>
            <w:r w:rsidRPr="006A5B3E">
              <w:rPr>
                <w:rFonts w:cs="Arial"/>
                <w:color w:val="000000" w:themeColor="text1"/>
                <w:sz w:val="18"/>
                <w:szCs w:val="18"/>
              </w:rPr>
              <w:t>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 xml:space="preserve">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871E56">
              <w:rPr>
                <w:rFonts w:eastAsia="Arial Unicode MS" w:cs="Arial"/>
                <w:bCs/>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247F78"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871E56">
              <w:rPr>
                <w:rFonts w:cs="Arial"/>
                <w:color w:val="000000" w:themeColor="text1"/>
                <w:sz w:val="18"/>
                <w:szCs w:val="18"/>
                <w:lang w:bidi="ru-RU"/>
              </w:rPr>
              <w:t>Таловского</w:t>
            </w:r>
            <w:r w:rsidRPr="006A5B3E">
              <w:rPr>
                <w:rFonts w:cs="Arial"/>
                <w:color w:val="000000" w:themeColor="text1"/>
                <w:sz w:val="18"/>
                <w:szCs w:val="18"/>
              </w:rPr>
              <w:t xml:space="preserve"> сельского поселения </w:t>
            </w:r>
            <w:r w:rsidR="00247F78" w:rsidRPr="006A5B3E">
              <w:rPr>
                <w:rFonts w:cs="Arial"/>
                <w:color w:val="000000" w:themeColor="text1"/>
                <w:sz w:val="18"/>
                <w:szCs w:val="18"/>
              </w:rPr>
              <w:t xml:space="preserve">Кантемировского </w:t>
            </w:r>
            <w:r w:rsidRPr="006A5B3E">
              <w:rPr>
                <w:rFonts w:cs="Arial"/>
                <w:color w:val="000000" w:themeColor="text1"/>
                <w:sz w:val="18"/>
                <w:szCs w:val="18"/>
                <w:lang w:bidi="ru-RU"/>
              </w:rPr>
              <w:t>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отношение к воинской обязанности; сведения по воинскому учету; сведения о наличии (отсутствии) судимости; сведения о допуске к государственной тайне, оформленном за период работы, службы, учебы</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4. Обеспечение рассмотрения обращений гражда</w:t>
            </w:r>
            <w:r w:rsidR="008A2DD9" w:rsidRPr="006A5B3E">
              <w:rPr>
                <w:rFonts w:eastAsia="Arial Unicode MS" w:cs="Arial"/>
                <w:bCs/>
                <w:color w:val="000000" w:themeColor="text1"/>
                <w:sz w:val="18"/>
                <w:szCs w:val="18"/>
                <w:lang w:bidi="ru-RU"/>
              </w:rPr>
              <w:t xml:space="preserve">н, поступивших в администрацию </w:t>
            </w:r>
            <w:r w:rsidR="00871E56">
              <w:rPr>
                <w:rFonts w:eastAsia="Arial Unicode MS" w:cs="Arial"/>
                <w:bCs/>
                <w:color w:val="000000" w:themeColor="text1"/>
                <w:sz w:val="18"/>
                <w:szCs w:val="18"/>
                <w:lang w:bidi="ru-RU"/>
              </w:rPr>
              <w:t>Таловского</w:t>
            </w:r>
            <w:r w:rsidR="008A2DD9" w:rsidRPr="006A5B3E">
              <w:rPr>
                <w:rFonts w:eastAsia="Arial Unicode MS" w:cs="Arial"/>
                <w:bCs/>
                <w:color w:val="000000" w:themeColor="text1"/>
                <w:sz w:val="18"/>
                <w:szCs w:val="18"/>
                <w:lang w:bidi="ru-RU"/>
              </w:rPr>
              <w:t>_</w:t>
            </w:r>
            <w:r w:rsidRPr="006A5B3E">
              <w:rPr>
                <w:rFonts w:eastAsia="Arial Unicode MS" w:cs="Arial"/>
                <w:bCs/>
                <w:color w:val="000000" w:themeColor="text1"/>
                <w:sz w:val="18"/>
                <w:szCs w:val="18"/>
                <w:lang w:bidi="ru-RU"/>
              </w:rPr>
              <w:t xml:space="preserve"> сельского поселения </w:t>
            </w:r>
            <w:r w:rsidR="008A2DD9" w:rsidRPr="006A5B3E">
              <w:rPr>
                <w:rFonts w:eastAsia="Arial Unicode MS" w:cs="Arial"/>
                <w:bCs/>
                <w:color w:val="000000" w:themeColor="text1"/>
                <w:sz w:val="18"/>
                <w:szCs w:val="18"/>
                <w:lang w:bidi="ru-RU"/>
              </w:rPr>
              <w:t>Кантемировского</w:t>
            </w:r>
            <w:r w:rsidRPr="006A5B3E">
              <w:rPr>
                <w:rFonts w:eastAsia="Arial Unicode MS" w:cs="Arial"/>
                <w:bCs/>
                <w:color w:val="000000" w:themeColor="text1"/>
                <w:sz w:val="18"/>
                <w:szCs w:val="18"/>
                <w:lang w:bidi="ru-RU"/>
              </w:rPr>
              <w:t xml:space="preserve"> муниципального района, в </w:t>
            </w:r>
            <w:r w:rsidRPr="006A5B3E">
              <w:rPr>
                <w:rFonts w:eastAsia="Arial Unicode MS" w:cs="Arial"/>
                <w:bCs/>
                <w:color w:val="000000" w:themeColor="text1"/>
                <w:sz w:val="18"/>
                <w:szCs w:val="18"/>
                <w:lang w:bidi="ru-RU"/>
              </w:rPr>
              <w:lastRenderedPageBreak/>
              <w:t>том числе организация личного приема граждан</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Физические лица, обратившиеся с устным или письменным обращением в администрацию </w:t>
            </w:r>
            <w:r w:rsidR="00871E56">
              <w:rPr>
                <w:rFonts w:eastAsia="Arial Unicode MS" w:cs="Arial"/>
                <w:bCs/>
                <w:color w:val="000000" w:themeColor="text1"/>
                <w:sz w:val="18"/>
                <w:szCs w:val="18"/>
                <w:lang w:bidi="ru-RU"/>
              </w:rPr>
              <w:t>Таловского</w:t>
            </w:r>
            <w:r w:rsidR="00247F78" w:rsidRPr="006A5B3E">
              <w:rPr>
                <w:rFonts w:eastAsia="Arial Unicode MS" w:cs="Arial"/>
                <w:bCs/>
                <w:color w:val="000000" w:themeColor="text1"/>
                <w:sz w:val="18"/>
                <w:szCs w:val="18"/>
                <w:lang w:bidi="ru-RU"/>
              </w:rPr>
              <w:t xml:space="preserve"> сельского поселения 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Фамилия, имя, отчество (при наличии); почтовый адрес; адрес электронной почты; номер контактного телефона</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eastAsia="Arial Unicode MS" w:cs="Arial"/>
                <w:bCs/>
                <w:color w:val="000000" w:themeColor="text1"/>
                <w:sz w:val="18"/>
                <w:szCs w:val="18"/>
                <w:lang w:bidi="ru-RU"/>
              </w:rPr>
              <w:t xml:space="preserve">5. </w:t>
            </w:r>
            <w:r w:rsidRPr="006A5B3E">
              <w:rPr>
                <w:rFonts w:cs="Arial"/>
                <w:color w:val="000000" w:themeColor="text1"/>
                <w:sz w:val="18"/>
                <w:szCs w:val="18"/>
              </w:rPr>
              <w:t xml:space="preserve">Предоставление муниципальных услуг администрацией </w:t>
            </w:r>
            <w:r w:rsidR="00871E56">
              <w:rPr>
                <w:rFonts w:cs="Arial"/>
                <w:color w:val="000000" w:themeColor="text1"/>
                <w:sz w:val="18"/>
                <w:szCs w:val="18"/>
              </w:rPr>
              <w:t>Таловского</w:t>
            </w:r>
            <w:r w:rsidRPr="006A5B3E">
              <w:rPr>
                <w:rFonts w:eastAsia="Arial Unicode MS" w:cs="Arial"/>
                <w:bCs/>
                <w:color w:val="000000" w:themeColor="text1"/>
                <w:sz w:val="18"/>
                <w:szCs w:val="18"/>
                <w:lang w:bidi="ru-RU"/>
              </w:rPr>
              <w:t xml:space="preserve"> сельского поселения</w:t>
            </w:r>
            <w:r w:rsidRPr="006A5B3E">
              <w:rPr>
                <w:rFonts w:cs="Arial"/>
                <w:color w:val="000000" w:themeColor="text1"/>
                <w:sz w:val="18"/>
                <w:szCs w:val="18"/>
              </w:rPr>
              <w:t xml:space="preserve">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Физических лиц, обратившихся за предоставлением муниципальных услуг</w:t>
            </w:r>
          </w:p>
        </w:tc>
        <w:tc>
          <w:tcPr>
            <w:tcW w:w="4105"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данные страхового медицинского полиса обязательного медицинского страхования</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 xml:space="preserve">Граждане, субъекты малого предпринимательства, выполняющие работы и оказывающие услуги для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3260" w:type="dxa"/>
          </w:tcPr>
          <w:p w:rsidR="00AD52EB" w:rsidRPr="006A5B3E" w:rsidRDefault="00AD52EB" w:rsidP="006A5B3E">
            <w:pPr>
              <w:widowControl w:val="0"/>
              <w:ind w:firstLine="0"/>
              <w:rPr>
                <w:rFonts w:cs="Arial"/>
                <w:color w:val="000000" w:themeColor="text1"/>
                <w:sz w:val="18"/>
                <w:szCs w:val="18"/>
              </w:rPr>
            </w:pPr>
            <w:bookmarkStart w:id="5" w:name="sub_6009"/>
            <w:r w:rsidRPr="006A5B3E">
              <w:rPr>
                <w:rFonts w:cs="Arial"/>
                <w:color w:val="000000" w:themeColor="text1"/>
                <w:sz w:val="18"/>
                <w:szCs w:val="18"/>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w:t>
            </w:r>
            <w:r w:rsidR="00871E56">
              <w:rPr>
                <w:rFonts w:cs="Arial"/>
                <w:color w:val="000000" w:themeColor="text1"/>
                <w:sz w:val="18"/>
                <w:szCs w:val="18"/>
              </w:rPr>
              <w:t>Таловского</w:t>
            </w:r>
            <w:r w:rsidRPr="006A5B3E">
              <w:rPr>
                <w:rFonts w:cs="Arial"/>
                <w:color w:val="000000" w:themeColor="text1"/>
                <w:sz w:val="18"/>
                <w:szCs w:val="18"/>
              </w:rPr>
              <w:t xml:space="preserve"> сельского поселения в установленной сфере деятельности, в соответствии с </w:t>
            </w:r>
            <w:r w:rsidRPr="006A5B3E">
              <w:rPr>
                <w:rStyle w:val="af2"/>
                <w:rFonts w:cs="Arial"/>
                <w:b w:val="0"/>
                <w:color w:val="000000" w:themeColor="text1"/>
                <w:sz w:val="18"/>
                <w:szCs w:val="18"/>
              </w:rPr>
              <w:t>Федеральным законом</w:t>
            </w:r>
            <w:r w:rsidRPr="006A5B3E">
              <w:rPr>
                <w:rFonts w:cs="Arial"/>
                <w:color w:val="000000" w:themeColor="text1"/>
                <w:sz w:val="18"/>
                <w:szCs w:val="18"/>
              </w:rPr>
              <w:t xml:space="preserve"> от 05 апреля 2013 г. N 44-ФЗ "О контрактной системе в сфере закупок товаров, работ, услуг для обеспечения государственных и </w:t>
            </w:r>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муниципальных нужд":</w:t>
            </w:r>
            <w:bookmarkEnd w:id="5"/>
            <w:r w:rsidRPr="006A5B3E">
              <w:rPr>
                <w:rFonts w:cs="Arial"/>
                <w:color w:val="000000" w:themeColor="text1"/>
                <w:sz w:val="18"/>
                <w:szCs w:val="18"/>
              </w:rPr>
              <w:t xml:space="preserve"> </w:t>
            </w:r>
          </w:p>
        </w:tc>
        <w:tc>
          <w:tcPr>
            <w:tcW w:w="4105" w:type="dxa"/>
          </w:tcPr>
          <w:p w:rsidR="00AD52EB" w:rsidRPr="006A5B3E" w:rsidRDefault="00AD52EB" w:rsidP="006A5B3E">
            <w:pPr>
              <w:ind w:firstLine="0"/>
              <w:rPr>
                <w:rFonts w:cs="Arial"/>
                <w:color w:val="000000" w:themeColor="text1"/>
                <w:sz w:val="18"/>
                <w:szCs w:val="18"/>
              </w:rPr>
            </w:pPr>
            <w:bookmarkStart w:id="6" w:name="sub_600901"/>
            <w:r w:rsidRPr="006A5B3E">
              <w:rPr>
                <w:rFonts w:cs="Arial"/>
                <w:color w:val="000000" w:themeColor="text1"/>
                <w:sz w:val="18"/>
                <w:szCs w:val="18"/>
              </w:rPr>
              <w:t>1) фамилия, имя, отчество;</w:t>
            </w:r>
          </w:p>
          <w:p w:rsidR="00AD52EB" w:rsidRPr="006A5B3E" w:rsidRDefault="00AD52EB" w:rsidP="006A5B3E">
            <w:pPr>
              <w:ind w:firstLine="0"/>
              <w:rPr>
                <w:rFonts w:cs="Arial"/>
                <w:color w:val="000000" w:themeColor="text1"/>
                <w:sz w:val="18"/>
                <w:szCs w:val="18"/>
              </w:rPr>
            </w:pPr>
            <w:bookmarkStart w:id="7" w:name="sub_600902"/>
            <w:bookmarkEnd w:id="6"/>
            <w:r w:rsidRPr="006A5B3E">
              <w:rPr>
                <w:rFonts w:cs="Arial"/>
                <w:color w:val="000000" w:themeColor="text1"/>
                <w:sz w:val="18"/>
                <w:szCs w:val="18"/>
              </w:rPr>
              <w:t>2) дата и место рождения;</w:t>
            </w:r>
          </w:p>
          <w:p w:rsidR="00AD52EB" w:rsidRPr="006A5B3E" w:rsidRDefault="00AD52EB" w:rsidP="006A5B3E">
            <w:pPr>
              <w:ind w:firstLine="0"/>
              <w:rPr>
                <w:rFonts w:cs="Arial"/>
                <w:color w:val="000000" w:themeColor="text1"/>
                <w:sz w:val="18"/>
                <w:szCs w:val="18"/>
              </w:rPr>
            </w:pPr>
            <w:bookmarkStart w:id="8" w:name="sub_600903"/>
            <w:bookmarkEnd w:id="7"/>
            <w:r w:rsidRPr="006A5B3E">
              <w:rPr>
                <w:rFonts w:cs="Arial"/>
                <w:color w:val="000000" w:themeColor="text1"/>
                <w:sz w:val="18"/>
                <w:szCs w:val="18"/>
              </w:rPr>
              <w:t>3) реквизиты документа, удостоверяющего личность;</w:t>
            </w:r>
          </w:p>
          <w:p w:rsidR="00AD52EB" w:rsidRPr="006A5B3E" w:rsidRDefault="00AD52EB" w:rsidP="006A5B3E">
            <w:pPr>
              <w:ind w:firstLine="0"/>
              <w:rPr>
                <w:rFonts w:cs="Arial"/>
                <w:color w:val="000000" w:themeColor="text1"/>
                <w:sz w:val="18"/>
                <w:szCs w:val="18"/>
              </w:rPr>
            </w:pPr>
            <w:bookmarkStart w:id="9" w:name="sub_600904"/>
            <w:bookmarkEnd w:id="8"/>
            <w:r w:rsidRPr="006A5B3E">
              <w:rPr>
                <w:rFonts w:cs="Arial"/>
                <w:color w:val="000000" w:themeColor="text1"/>
                <w:sz w:val="18"/>
                <w:szCs w:val="18"/>
              </w:rPr>
              <w:t>4) адрес места жительства (адрес регистрации, фактического проживания);</w:t>
            </w:r>
          </w:p>
          <w:p w:rsidR="00AD52EB" w:rsidRPr="006A5B3E" w:rsidRDefault="00AD52EB" w:rsidP="006A5B3E">
            <w:pPr>
              <w:ind w:firstLine="0"/>
              <w:rPr>
                <w:rFonts w:cs="Arial"/>
                <w:color w:val="000000" w:themeColor="text1"/>
                <w:sz w:val="18"/>
                <w:szCs w:val="18"/>
              </w:rPr>
            </w:pPr>
            <w:bookmarkStart w:id="10" w:name="sub_600905"/>
            <w:bookmarkEnd w:id="9"/>
            <w:r w:rsidRPr="006A5B3E">
              <w:rPr>
                <w:rFonts w:cs="Arial"/>
                <w:color w:val="000000" w:themeColor="text1"/>
                <w:sz w:val="18"/>
                <w:szCs w:val="18"/>
              </w:rPr>
              <w:t>5) адрес электронной почты;</w:t>
            </w:r>
          </w:p>
          <w:p w:rsidR="00AD52EB" w:rsidRPr="006A5B3E" w:rsidRDefault="00AD52EB" w:rsidP="006A5B3E">
            <w:pPr>
              <w:ind w:firstLine="0"/>
              <w:rPr>
                <w:rFonts w:cs="Arial"/>
                <w:color w:val="000000" w:themeColor="text1"/>
                <w:sz w:val="18"/>
                <w:szCs w:val="18"/>
              </w:rPr>
            </w:pPr>
            <w:bookmarkStart w:id="11" w:name="sub_600906"/>
            <w:bookmarkEnd w:id="10"/>
            <w:r w:rsidRPr="006A5B3E">
              <w:rPr>
                <w:rFonts w:cs="Arial"/>
                <w:color w:val="000000" w:themeColor="text1"/>
                <w:sz w:val="18"/>
                <w:szCs w:val="18"/>
              </w:rPr>
              <w:t>6) номер контактного телефона или сведения о других способах связи;</w:t>
            </w:r>
          </w:p>
          <w:p w:rsidR="00AD52EB" w:rsidRPr="006A5B3E" w:rsidRDefault="00AD52EB" w:rsidP="006A5B3E">
            <w:pPr>
              <w:ind w:firstLine="0"/>
              <w:rPr>
                <w:rFonts w:cs="Arial"/>
                <w:color w:val="000000" w:themeColor="text1"/>
                <w:sz w:val="18"/>
                <w:szCs w:val="18"/>
              </w:rPr>
            </w:pPr>
            <w:bookmarkStart w:id="12" w:name="sub_600907"/>
            <w:bookmarkEnd w:id="11"/>
            <w:r w:rsidRPr="006A5B3E">
              <w:rPr>
                <w:rFonts w:cs="Arial"/>
                <w:color w:val="000000" w:themeColor="text1"/>
                <w:sz w:val="18"/>
                <w:szCs w:val="18"/>
              </w:rPr>
              <w:t>7) место работы и занимаемая должность;</w:t>
            </w:r>
          </w:p>
          <w:p w:rsidR="00AD52EB" w:rsidRPr="006A5B3E" w:rsidRDefault="00AD52EB" w:rsidP="006A5B3E">
            <w:pPr>
              <w:ind w:firstLine="0"/>
              <w:rPr>
                <w:rFonts w:cs="Arial"/>
                <w:color w:val="000000" w:themeColor="text1"/>
                <w:sz w:val="18"/>
                <w:szCs w:val="18"/>
              </w:rPr>
            </w:pPr>
            <w:bookmarkStart w:id="13" w:name="sub_600908"/>
            <w:bookmarkEnd w:id="12"/>
            <w:r w:rsidRPr="006A5B3E">
              <w:rPr>
                <w:rFonts w:cs="Arial"/>
                <w:color w:val="000000" w:themeColor="text1"/>
                <w:sz w:val="18"/>
                <w:szCs w:val="18"/>
              </w:rPr>
              <w:t>8) сведения об образовании;</w:t>
            </w:r>
          </w:p>
          <w:p w:rsidR="00AD52EB" w:rsidRPr="006A5B3E" w:rsidRDefault="00AD52EB" w:rsidP="006A5B3E">
            <w:pPr>
              <w:ind w:firstLine="0"/>
              <w:rPr>
                <w:rFonts w:cs="Arial"/>
                <w:color w:val="000000" w:themeColor="text1"/>
                <w:sz w:val="18"/>
                <w:szCs w:val="18"/>
              </w:rPr>
            </w:pPr>
            <w:bookmarkStart w:id="14" w:name="sub_600909"/>
            <w:bookmarkEnd w:id="13"/>
            <w:r w:rsidRPr="006A5B3E">
              <w:rPr>
                <w:rFonts w:cs="Arial"/>
                <w:color w:val="000000" w:themeColor="text1"/>
                <w:sz w:val="18"/>
                <w:szCs w:val="18"/>
              </w:rPr>
              <w:t>9) реквизиты банковских счетов;</w:t>
            </w:r>
          </w:p>
          <w:p w:rsidR="00AD52EB" w:rsidRPr="006A5B3E" w:rsidRDefault="00AD52EB" w:rsidP="006A5B3E">
            <w:pPr>
              <w:ind w:firstLine="0"/>
              <w:rPr>
                <w:rFonts w:cs="Arial"/>
                <w:color w:val="000000" w:themeColor="text1"/>
                <w:sz w:val="18"/>
                <w:szCs w:val="18"/>
              </w:rPr>
            </w:pPr>
            <w:bookmarkStart w:id="15" w:name="sub_600910"/>
            <w:bookmarkEnd w:id="14"/>
            <w:r w:rsidRPr="006A5B3E">
              <w:rPr>
                <w:rFonts w:cs="Arial"/>
                <w:color w:val="000000" w:themeColor="text1"/>
                <w:sz w:val="18"/>
                <w:szCs w:val="18"/>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rsidR="00AD52EB" w:rsidRPr="006A5B3E" w:rsidRDefault="00AD52EB" w:rsidP="006A5B3E">
            <w:pPr>
              <w:ind w:firstLine="0"/>
              <w:rPr>
                <w:rFonts w:cs="Arial"/>
                <w:color w:val="000000" w:themeColor="text1"/>
                <w:sz w:val="18"/>
                <w:szCs w:val="18"/>
              </w:rPr>
            </w:pPr>
            <w:bookmarkStart w:id="16" w:name="sub_600911"/>
            <w:bookmarkEnd w:id="15"/>
            <w:r w:rsidRPr="006A5B3E">
              <w:rPr>
                <w:rFonts w:cs="Arial"/>
                <w:color w:val="000000" w:themeColor="text1"/>
                <w:sz w:val="18"/>
                <w:szCs w:val="18"/>
              </w:rPr>
              <w:t>11) основной государственный регистрационный номер индивидуального предпринимателя (ОГРНИП);</w:t>
            </w:r>
          </w:p>
          <w:p w:rsidR="00AD52EB" w:rsidRPr="006A5B3E" w:rsidRDefault="00AD52EB" w:rsidP="006A5B3E">
            <w:pPr>
              <w:widowControl w:val="0"/>
              <w:ind w:firstLine="0"/>
              <w:rPr>
                <w:rFonts w:cs="Arial"/>
                <w:color w:val="000000" w:themeColor="text1"/>
                <w:sz w:val="18"/>
                <w:szCs w:val="18"/>
              </w:rPr>
            </w:pPr>
            <w:bookmarkStart w:id="17" w:name="sub_600912"/>
            <w:bookmarkEnd w:id="16"/>
            <w:r w:rsidRPr="006A5B3E">
              <w:rPr>
                <w:rFonts w:cs="Arial"/>
                <w:color w:val="000000" w:themeColor="text1"/>
                <w:sz w:val="18"/>
                <w:szCs w:val="18"/>
              </w:rPr>
              <w:t>12) страховой номер индивидуального лицевого счета и реквизиты страхового свидетельства обязательного пенсионного страхования (СНИЛС).</w:t>
            </w:r>
            <w:bookmarkEnd w:id="17"/>
          </w:p>
        </w:tc>
      </w:tr>
    </w:tbl>
    <w:p w:rsidR="00CF58C2" w:rsidRPr="006A5B3E" w:rsidRDefault="00AD52EB" w:rsidP="006A5B3E">
      <w:pPr>
        <w:ind w:firstLine="709"/>
        <w:rPr>
          <w:rFonts w:cs="Arial"/>
          <w:color w:val="000000" w:themeColor="text1"/>
        </w:rPr>
      </w:pPr>
      <w:r w:rsidRPr="006A5B3E">
        <w:rPr>
          <w:rFonts w:cs="Arial"/>
          <w:color w:val="000000" w:themeColor="text1"/>
          <w:lang w:bidi="ru-RU"/>
        </w:rPr>
        <w:br w:type="page"/>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lastRenderedPageBreak/>
        <w:t>Приложение №</w:t>
      </w:r>
      <w:r w:rsidR="00CF58C2" w:rsidRPr="006A5B3E">
        <w:rPr>
          <w:rFonts w:cs="Arial"/>
          <w:color w:val="000000" w:themeColor="text1"/>
        </w:rPr>
        <w:t>5</w:t>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w:t>
      </w:r>
      <w:r w:rsidR="006411D1"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6411D1" w:rsidRPr="006A5B3E">
        <w:rPr>
          <w:rFonts w:cs="Arial"/>
          <w:color w:val="000000" w:themeColor="text1"/>
        </w:rPr>
        <w:t xml:space="preserve"> </w:t>
      </w:r>
      <w:r w:rsidRPr="006A5B3E">
        <w:rPr>
          <w:rFonts w:cs="Arial"/>
          <w:color w:val="000000" w:themeColor="text1"/>
        </w:rPr>
        <w:t xml:space="preserve">от </w:t>
      </w:r>
      <w:r w:rsidR="00576F1A">
        <w:rPr>
          <w:rFonts w:cs="Arial"/>
          <w:color w:val="000000" w:themeColor="text1"/>
        </w:rPr>
        <w:t>30</w:t>
      </w:r>
      <w:r w:rsidR="000E2B42">
        <w:rPr>
          <w:rFonts w:cs="Arial"/>
          <w:color w:val="000000" w:themeColor="text1"/>
        </w:rPr>
        <w:t>.06.2023 г.</w:t>
      </w:r>
      <w:r w:rsidRPr="006A5B3E">
        <w:rPr>
          <w:rFonts w:cs="Arial"/>
          <w:color w:val="000000" w:themeColor="text1"/>
        </w:rPr>
        <w:t xml:space="preserve"> №</w:t>
      </w:r>
      <w:r w:rsidR="006411D1" w:rsidRPr="006A5B3E">
        <w:rPr>
          <w:rFonts w:cs="Arial"/>
          <w:color w:val="000000" w:themeColor="text1"/>
        </w:rPr>
        <w:t xml:space="preserve"> </w:t>
      </w:r>
      <w:r w:rsidR="00576F1A">
        <w:rPr>
          <w:rFonts w:cs="Arial"/>
          <w:color w:val="000000" w:themeColor="text1"/>
        </w:rPr>
        <w:t>30</w:t>
      </w:r>
    </w:p>
    <w:p w:rsidR="00AD52EB" w:rsidRPr="006A5B3E" w:rsidRDefault="00AD52EB" w:rsidP="006A5B3E">
      <w:pPr>
        <w:ind w:firstLine="709"/>
        <w:rPr>
          <w:rFonts w:eastAsia="Calibri" w:cs="Arial"/>
          <w:color w:val="000000" w:themeColor="text1"/>
          <w:lang w:eastAsia="en-US"/>
        </w:rPr>
      </w:pP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ПЕРЕЧЕНЬ</w:t>
      </w: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ИНФОРМАЦИОННЫХ СИСТЕМ ПЕРСОНАЛЬНЫХ ДАННЫХ АДМИНИСТРАЦИИ </w:t>
      </w:r>
      <w:r w:rsidR="00871E56">
        <w:rPr>
          <w:rFonts w:ascii="Arial" w:hAnsi="Arial" w:cs="Arial"/>
          <w:b w:val="0"/>
          <w:color w:val="000000" w:themeColor="text1"/>
          <w:sz w:val="24"/>
          <w:szCs w:val="24"/>
        </w:rPr>
        <w:t>ТАЛОВСКОГО</w:t>
      </w:r>
      <w:r w:rsidRPr="006A5B3E">
        <w:rPr>
          <w:rFonts w:ascii="Arial" w:hAnsi="Arial" w:cs="Arial"/>
          <w:b w:val="0"/>
          <w:color w:val="000000" w:themeColor="text1"/>
          <w:sz w:val="24"/>
          <w:szCs w:val="24"/>
        </w:rPr>
        <w:t xml:space="preserve"> СЕЛЬСКОГО ПОСЕЛЕНИЯ КАНТЕМИРОВСКОГО МУНИЦИПАЛЬНОГО РАЙОНА ВОРОНЕЖСКОЙ ОБЛАСТИ</w:t>
      </w:r>
    </w:p>
    <w:p w:rsidR="007576BE" w:rsidRPr="006A5B3E" w:rsidRDefault="007576BE" w:rsidP="006A5B3E">
      <w:pPr>
        <w:pStyle w:val="ConsPlusNormal"/>
        <w:ind w:firstLine="709"/>
        <w:jc w:val="both"/>
        <w:rPr>
          <w:color w:val="000000" w:themeColor="text1"/>
        </w:rPr>
      </w:pPr>
    </w:p>
    <w:p w:rsidR="007576BE" w:rsidRPr="006A5B3E" w:rsidRDefault="007576BE" w:rsidP="006A5B3E">
      <w:pPr>
        <w:pStyle w:val="ConsPlusNormal"/>
        <w:ind w:firstLine="709"/>
        <w:jc w:val="both"/>
        <w:rPr>
          <w:color w:val="000000" w:themeColor="text1"/>
        </w:rPr>
      </w:pPr>
      <w:r w:rsidRPr="006A5B3E">
        <w:rPr>
          <w:color w:val="000000" w:themeColor="text1"/>
        </w:rPr>
        <w:t>1. Автоматизация бухгалтерского учёта.</w:t>
      </w:r>
    </w:p>
    <w:p w:rsidR="007576BE" w:rsidRPr="006A5B3E" w:rsidRDefault="007576BE" w:rsidP="006A5B3E">
      <w:pPr>
        <w:pStyle w:val="ConsPlusNormal"/>
        <w:ind w:firstLine="709"/>
        <w:jc w:val="both"/>
        <w:rPr>
          <w:color w:val="000000" w:themeColor="text1"/>
        </w:rPr>
      </w:pPr>
      <w:r w:rsidRPr="006A5B3E">
        <w:rPr>
          <w:color w:val="000000" w:themeColor="text1"/>
        </w:rPr>
        <w:t>2. МИСП «Волость».</w:t>
      </w:r>
    </w:p>
    <w:p w:rsidR="007576BE" w:rsidRPr="006A5B3E" w:rsidRDefault="007576BE" w:rsidP="006A5B3E">
      <w:pPr>
        <w:pStyle w:val="ConsPlusNormal"/>
        <w:ind w:firstLine="709"/>
        <w:jc w:val="both"/>
        <w:rPr>
          <w:color w:val="000000" w:themeColor="text1"/>
        </w:rPr>
      </w:pPr>
      <w:r w:rsidRPr="006A5B3E">
        <w:rPr>
          <w:color w:val="000000" w:themeColor="text1"/>
        </w:rPr>
        <w:t>3. ГИС ВО «Активный гражданин».</w:t>
      </w:r>
    </w:p>
    <w:p w:rsidR="007576BE" w:rsidRPr="006A5B3E" w:rsidRDefault="007576BE" w:rsidP="006A5B3E">
      <w:pPr>
        <w:ind w:firstLine="709"/>
        <w:rPr>
          <w:rFonts w:eastAsiaTheme="minorHAnsi" w:cs="Arial"/>
          <w:bCs/>
          <w:color w:val="000000" w:themeColor="text1"/>
          <w:lang w:eastAsia="en-US"/>
        </w:rPr>
      </w:pPr>
      <w:r w:rsidRPr="006A5B3E">
        <w:rPr>
          <w:rFonts w:cs="Arial"/>
          <w:color w:val="000000" w:themeColor="text1"/>
        </w:rPr>
        <w:br w:type="page"/>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lastRenderedPageBreak/>
        <w:t>Приложение №6</w:t>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Кантемировского муниципального района Воронежской области от</w:t>
      </w:r>
      <w:r w:rsidR="000E2B42">
        <w:rPr>
          <w:rFonts w:cs="Arial"/>
          <w:color w:val="000000" w:themeColor="text1"/>
        </w:rPr>
        <w:t xml:space="preserve"> </w:t>
      </w:r>
      <w:r w:rsidR="00576F1A">
        <w:rPr>
          <w:rFonts w:cs="Arial"/>
          <w:color w:val="000000" w:themeColor="text1"/>
        </w:rPr>
        <w:t>30</w:t>
      </w:r>
      <w:r w:rsidR="000E2B42">
        <w:rPr>
          <w:rFonts w:cs="Arial"/>
          <w:color w:val="000000" w:themeColor="text1"/>
        </w:rPr>
        <w:t>.06.2023 г.</w:t>
      </w:r>
      <w:r w:rsidRPr="006A5B3E">
        <w:rPr>
          <w:rFonts w:cs="Arial"/>
          <w:color w:val="000000" w:themeColor="text1"/>
        </w:rPr>
        <w:t xml:space="preserve"> № </w:t>
      </w:r>
      <w:r w:rsidR="00576F1A">
        <w:rPr>
          <w:rFonts w:cs="Arial"/>
          <w:color w:val="000000" w:themeColor="text1"/>
        </w:rPr>
        <w:t>30</w:t>
      </w:r>
    </w:p>
    <w:p w:rsidR="007576BE" w:rsidRPr="006A5B3E" w:rsidRDefault="007576BE"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2C393C">
      <w:pPr>
        <w:pStyle w:val="36"/>
        <w:shd w:val="clear" w:color="auto" w:fill="auto"/>
        <w:spacing w:line="240" w:lineRule="auto"/>
        <w:ind w:firstLine="709"/>
        <w:rPr>
          <w:rFonts w:ascii="Arial" w:hAnsi="Arial" w:cs="Arial"/>
          <w:b w:val="0"/>
          <w:color w:val="000000" w:themeColor="text1"/>
          <w:sz w:val="24"/>
          <w:szCs w:val="24"/>
        </w:rPr>
      </w:pPr>
      <w:r w:rsidRPr="006A5B3E">
        <w:rPr>
          <w:rFonts w:ascii="Arial" w:hAnsi="Arial" w:cs="Arial"/>
          <w:b w:val="0"/>
          <w:color w:val="000000" w:themeColor="text1"/>
          <w:sz w:val="24"/>
          <w:szCs w:val="24"/>
        </w:rPr>
        <w:t>Должностные обязанности лица, ответственного за организацию</w:t>
      </w:r>
      <w:r w:rsidR="006411D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 xml:space="preserve">обработки персональных данных в администрации </w:t>
      </w:r>
      <w:r w:rsidR="00871E56">
        <w:rPr>
          <w:rFonts w:ascii="Arial" w:hAnsi="Arial" w:cs="Arial"/>
          <w:b w:val="0"/>
          <w:color w:val="000000" w:themeColor="text1"/>
          <w:sz w:val="24"/>
          <w:szCs w:val="24"/>
        </w:rPr>
        <w:t>Таловского</w:t>
      </w:r>
      <w:r w:rsidRPr="006A5B3E">
        <w:rPr>
          <w:rFonts w:ascii="Arial" w:hAnsi="Arial" w:cs="Arial"/>
          <w:b w:val="0"/>
          <w:color w:val="000000" w:themeColor="text1"/>
          <w:sz w:val="24"/>
          <w:szCs w:val="24"/>
        </w:rPr>
        <w:t xml:space="preserve"> сельского поселения</w:t>
      </w:r>
      <w:r w:rsidR="004133EF" w:rsidRPr="006A5B3E">
        <w:rPr>
          <w:rFonts w:ascii="Arial" w:hAnsi="Arial" w:cs="Arial"/>
          <w:b w:val="0"/>
          <w:color w:val="000000" w:themeColor="text1"/>
          <w:sz w:val="24"/>
          <w:szCs w:val="24"/>
        </w:rPr>
        <w:t xml:space="preserve"> Кантемировского муниципального района Воронежской обл</w:t>
      </w:r>
      <w:r w:rsidR="008D77B0" w:rsidRPr="006A5B3E">
        <w:rPr>
          <w:rFonts w:ascii="Arial" w:hAnsi="Arial" w:cs="Arial"/>
          <w:b w:val="0"/>
          <w:color w:val="000000" w:themeColor="text1"/>
          <w:sz w:val="24"/>
          <w:szCs w:val="24"/>
        </w:rPr>
        <w:t>а</w:t>
      </w:r>
      <w:r w:rsidR="004133EF" w:rsidRPr="006A5B3E">
        <w:rPr>
          <w:rFonts w:ascii="Arial" w:hAnsi="Arial" w:cs="Arial"/>
          <w:b w:val="0"/>
          <w:color w:val="000000" w:themeColor="text1"/>
          <w:sz w:val="24"/>
          <w:szCs w:val="24"/>
        </w:rPr>
        <w:t>сти</w:t>
      </w:r>
    </w:p>
    <w:p w:rsidR="00AD52EB" w:rsidRPr="006A5B3E" w:rsidRDefault="00AD52EB"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6A5B3E">
      <w:pPr>
        <w:widowControl w:val="0"/>
        <w:ind w:firstLine="709"/>
        <w:rPr>
          <w:rFonts w:cs="Arial"/>
          <w:color w:val="000000" w:themeColor="text1"/>
        </w:rPr>
      </w:pPr>
      <w:r w:rsidRPr="006A5B3E">
        <w:rPr>
          <w:rFonts w:cs="Arial"/>
          <w:color w:val="000000" w:themeColor="text1"/>
        </w:rPr>
        <w:t xml:space="preserve">1. В соответствии с правовым актом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исполнять обязанности ответственного за обработку персональных данных в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Организовывать и контролировать разработку проектов правовых актов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по вопросам обработки персональных данных.</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доведение до сведения работников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уведомление уполномоченного органа по защите прав субъектов персональных данных о намерении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AD52EB" w:rsidRPr="006A5B3E" w:rsidRDefault="00AD52EB" w:rsidP="006A5B3E">
      <w:pPr>
        <w:widowControl w:val="0"/>
        <w:numPr>
          <w:ilvl w:val="0"/>
          <w:numId w:val="47"/>
        </w:numPr>
        <w:tabs>
          <w:tab w:val="left" w:pos="1310"/>
        </w:tabs>
        <w:ind w:firstLine="709"/>
        <w:rPr>
          <w:rFonts w:cs="Arial"/>
          <w:color w:val="000000" w:themeColor="text1"/>
        </w:rPr>
      </w:pPr>
      <w:r w:rsidRPr="006A5B3E">
        <w:rPr>
          <w:rFonts w:cs="Arial"/>
          <w:color w:val="000000" w:themeColor="text1"/>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AD52EB" w:rsidRPr="006A5B3E" w:rsidRDefault="00AD52EB" w:rsidP="006A5B3E">
      <w:pPr>
        <w:widowControl w:val="0"/>
        <w:tabs>
          <w:tab w:val="left" w:pos="1014"/>
        </w:tabs>
        <w:ind w:firstLine="709"/>
        <w:rPr>
          <w:rFonts w:cs="Arial"/>
          <w:color w:val="000000" w:themeColor="text1"/>
        </w:rPr>
      </w:pPr>
      <w:r w:rsidRPr="006A5B3E">
        <w:rPr>
          <w:rFonts w:cs="Arial"/>
          <w:color w:val="000000" w:themeColor="text1"/>
        </w:rPr>
        <w:t>- обеспечивать разработку, пред</w:t>
      </w:r>
      <w:r w:rsidR="00574590" w:rsidRPr="006A5B3E">
        <w:rPr>
          <w:rFonts w:cs="Arial"/>
          <w:color w:val="000000" w:themeColor="text1"/>
        </w:rPr>
        <w:t xml:space="preserve">ставление на утверждение главе </w:t>
      </w:r>
      <w:r w:rsidR="00871E56">
        <w:rPr>
          <w:rFonts w:cs="Arial"/>
          <w:color w:val="000000" w:themeColor="text1"/>
        </w:rPr>
        <w:t>Таловского</w:t>
      </w:r>
      <w:r w:rsidRPr="006A5B3E">
        <w:rPr>
          <w:rFonts w:cs="Arial"/>
          <w:color w:val="000000" w:themeColor="text1"/>
        </w:rPr>
        <w:t xml:space="preserve"> сельского поселения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w:t>
      </w:r>
    </w:p>
    <w:p w:rsidR="00AD52EB" w:rsidRPr="006A5B3E" w:rsidRDefault="00AD52EB" w:rsidP="006A5B3E">
      <w:pPr>
        <w:widowControl w:val="0"/>
        <w:tabs>
          <w:tab w:val="left" w:pos="999"/>
        </w:tabs>
        <w:ind w:firstLine="709"/>
        <w:rPr>
          <w:rFonts w:cs="Arial"/>
          <w:color w:val="000000" w:themeColor="text1"/>
        </w:rPr>
      </w:pPr>
      <w:r w:rsidRPr="006A5B3E">
        <w:rPr>
          <w:rFonts w:cs="Arial"/>
          <w:color w:val="000000" w:themeColor="text1"/>
        </w:rPr>
        <w:t xml:space="preserve">- по результатам проведенной проверки представлять главе </w:t>
      </w:r>
      <w:r w:rsidR="00871E56">
        <w:rPr>
          <w:rFonts w:cs="Arial"/>
          <w:color w:val="000000" w:themeColor="text1"/>
        </w:rPr>
        <w:t>Таловского</w:t>
      </w:r>
      <w:r w:rsidRPr="006A5B3E">
        <w:rPr>
          <w:rFonts w:cs="Arial"/>
          <w:color w:val="000000" w:themeColor="text1"/>
        </w:rPr>
        <w:t xml:space="preserve"> сельского поселения заключение о результатах проведенных проверок и мерах, необходимых для устранения выявленных нарушений.</w:t>
      </w:r>
    </w:p>
    <w:p w:rsidR="00AD52EB" w:rsidRPr="006A5B3E" w:rsidRDefault="00AD52EB" w:rsidP="006A5B3E">
      <w:pPr>
        <w:widowControl w:val="0"/>
        <w:ind w:firstLine="709"/>
        <w:rPr>
          <w:rFonts w:cs="Arial"/>
          <w:color w:val="000000" w:themeColor="text1"/>
        </w:rPr>
      </w:pPr>
      <w:r w:rsidRPr="006A5B3E">
        <w:rPr>
          <w:rFonts w:cs="Arial"/>
          <w:color w:val="000000" w:themeColor="text1"/>
        </w:rPr>
        <w:t>2. Ответственность</w:t>
      </w:r>
    </w:p>
    <w:p w:rsidR="00AD52EB" w:rsidRPr="006A5B3E" w:rsidRDefault="00AD52EB" w:rsidP="006A5B3E">
      <w:pPr>
        <w:ind w:firstLine="709"/>
        <w:rPr>
          <w:rFonts w:cs="Arial"/>
          <w:color w:val="000000" w:themeColor="text1"/>
        </w:rPr>
      </w:pPr>
      <w:r w:rsidRPr="006A5B3E">
        <w:rPr>
          <w:rFonts w:cs="Arial"/>
          <w:color w:val="000000" w:themeColor="text1"/>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w:t>
      </w:r>
      <w:r w:rsidRPr="006A5B3E">
        <w:rPr>
          <w:rFonts w:cs="Arial"/>
          <w:color w:val="000000" w:themeColor="text1"/>
        </w:rPr>
        <w:lastRenderedPageBreak/>
        <w:t>обработки персональных данных несет ответственность, предусмотренную законодательством Российской Федерации.</w:t>
      </w:r>
    </w:p>
    <w:p w:rsidR="00AD52EB" w:rsidRPr="006A5B3E" w:rsidRDefault="00AD52EB" w:rsidP="002C393C">
      <w:pPr>
        <w:ind w:left="5103" w:firstLine="0"/>
        <w:rPr>
          <w:rFonts w:cs="Arial"/>
          <w:color w:val="000000" w:themeColor="text1"/>
        </w:rPr>
      </w:pPr>
      <w:r w:rsidRPr="006A5B3E">
        <w:rPr>
          <w:rFonts w:cs="Arial"/>
          <w:color w:val="000000" w:themeColor="text1"/>
        </w:rPr>
        <w:br w:type="page"/>
      </w:r>
      <w:r w:rsidR="007576BE" w:rsidRPr="006A5B3E">
        <w:rPr>
          <w:rFonts w:cs="Arial"/>
          <w:color w:val="000000" w:themeColor="text1"/>
        </w:rPr>
        <w:lastRenderedPageBreak/>
        <w:t>Приложение №7</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747E64" w:rsidRPr="006A5B3E">
        <w:rPr>
          <w:rFonts w:cs="Arial"/>
          <w:color w:val="000000" w:themeColor="text1"/>
        </w:rPr>
        <w:t xml:space="preserve"> </w:t>
      </w:r>
      <w:r w:rsidRPr="006A5B3E">
        <w:rPr>
          <w:rFonts w:cs="Arial"/>
          <w:color w:val="000000" w:themeColor="text1"/>
        </w:rPr>
        <w:t xml:space="preserve">от </w:t>
      </w:r>
      <w:r w:rsidR="00576F1A">
        <w:rPr>
          <w:rFonts w:cs="Arial"/>
          <w:color w:val="000000" w:themeColor="text1"/>
        </w:rPr>
        <w:t>30</w:t>
      </w:r>
      <w:r w:rsidR="000E2B42">
        <w:rPr>
          <w:rFonts w:cs="Arial"/>
          <w:color w:val="000000" w:themeColor="text1"/>
        </w:rPr>
        <w:t>.06.2023г.</w:t>
      </w:r>
      <w:r w:rsidRPr="006A5B3E">
        <w:rPr>
          <w:rFonts w:cs="Arial"/>
          <w:color w:val="000000" w:themeColor="text1"/>
        </w:rPr>
        <w:t xml:space="preserve"> №</w:t>
      </w:r>
      <w:r w:rsidR="00747E64" w:rsidRPr="006A5B3E">
        <w:rPr>
          <w:rFonts w:cs="Arial"/>
          <w:color w:val="000000" w:themeColor="text1"/>
        </w:rPr>
        <w:t xml:space="preserve"> </w:t>
      </w:r>
      <w:r w:rsidR="00576F1A">
        <w:rPr>
          <w:rFonts w:cs="Arial"/>
          <w:color w:val="000000" w:themeColor="text1"/>
        </w:rPr>
        <w:t>30</w:t>
      </w:r>
    </w:p>
    <w:p w:rsidR="00AD52EB" w:rsidRPr="006A5B3E" w:rsidRDefault="00AD52EB" w:rsidP="002C393C">
      <w:pPr>
        <w:ind w:firstLine="709"/>
        <w:jc w:val="center"/>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обязательства с</w:t>
      </w:r>
      <w:r w:rsidR="00A52C0C" w:rsidRPr="006A5B3E">
        <w:rPr>
          <w:rFonts w:cs="Arial"/>
          <w:color w:val="000000" w:themeColor="text1"/>
        </w:rPr>
        <w:t>отрудника</w:t>
      </w:r>
      <w:r w:rsidRPr="006A5B3E">
        <w:rPr>
          <w:rFonts w:cs="Arial"/>
          <w:color w:val="000000" w:themeColor="text1"/>
        </w:rPr>
        <w:t xml:space="preserve">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 xml:space="preserve">Я, </w:t>
      </w:r>
      <w:r w:rsidR="000E2B42">
        <w:rPr>
          <w:rFonts w:cs="Arial"/>
          <w:color w:val="000000" w:themeColor="text1"/>
        </w:rPr>
        <w:t>______________________________________________________</w:t>
      </w:r>
      <w:r w:rsidRPr="006A5B3E">
        <w:rPr>
          <w:rFonts w:cs="Arial"/>
          <w:color w:val="000000" w:themeColor="text1"/>
        </w:rPr>
        <w:t>____</w:t>
      </w:r>
    </w:p>
    <w:p w:rsidR="00AD52EB" w:rsidRPr="006A5B3E" w:rsidRDefault="00AD52EB" w:rsidP="006A5B3E">
      <w:pPr>
        <w:ind w:firstLine="709"/>
        <w:rPr>
          <w:rFonts w:cs="Arial"/>
          <w:color w:val="000000" w:themeColor="text1"/>
        </w:rPr>
      </w:pPr>
      <w:r w:rsidRPr="006A5B3E">
        <w:rPr>
          <w:rFonts w:cs="Arial"/>
          <w:color w:val="000000" w:themeColor="text1"/>
        </w:rPr>
        <w:t>(фамилия, имя, отчество (при наличии))</w:t>
      </w:r>
    </w:p>
    <w:p w:rsidR="00AD52EB" w:rsidRPr="006A5B3E" w:rsidRDefault="00AD52EB" w:rsidP="006A5B3E">
      <w:pPr>
        <w:ind w:firstLine="709"/>
        <w:rPr>
          <w:rFonts w:cs="Arial"/>
          <w:color w:val="000000" w:themeColor="text1"/>
        </w:rPr>
      </w:pPr>
      <w:r w:rsidRPr="006A5B3E">
        <w:rPr>
          <w:rFonts w:cs="Arial"/>
          <w:color w:val="000000" w:themeColor="text1"/>
        </w:rPr>
        <w:t xml:space="preserve">замещающий(ая) должность </w:t>
      </w:r>
      <w:r w:rsidR="000E2B42">
        <w:rPr>
          <w:rFonts w:cs="Arial"/>
          <w:color w:val="000000" w:themeColor="text1"/>
        </w:rPr>
        <w:t>__________________________________________</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в администрации </w:t>
      </w:r>
      <w:r w:rsidR="00871E56">
        <w:rPr>
          <w:rFonts w:cs="Arial"/>
          <w:color w:val="000000" w:themeColor="text1"/>
          <w:lang w:bidi="ru-RU"/>
        </w:rPr>
        <w:t>Таловского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6A5B3E">
        <w:rPr>
          <w:rFonts w:cs="Arial"/>
          <w:color w:val="000000" w:themeColor="text1"/>
        </w:rPr>
        <w:t xml:space="preserve"> </w:t>
      </w:r>
      <w:r w:rsidR="00871E56">
        <w:rPr>
          <w:rFonts w:cs="Arial"/>
          <w:color w:val="000000" w:themeColor="text1"/>
        </w:rPr>
        <w:t>Таловского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6A5B3E">
        <w:rPr>
          <w:rFonts w:cs="Arial"/>
          <w:color w:val="000000" w:themeColor="text1"/>
        </w:rPr>
        <w:t xml:space="preserve"> </w:t>
      </w:r>
      <w:r w:rsidR="00871E56">
        <w:rPr>
          <w:rFonts w:cs="Arial"/>
          <w:color w:val="000000" w:themeColor="text1"/>
        </w:rPr>
        <w:t>Таловского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Настоящим добровольно принимаю на себя обязательства: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871E56">
        <w:rPr>
          <w:rFonts w:cs="Arial"/>
          <w:color w:val="000000" w:themeColor="text1"/>
          <w:lang w:bidi="ru-RU"/>
        </w:rPr>
        <w:t>Таловского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871E56">
        <w:rPr>
          <w:rFonts w:cs="Arial"/>
          <w:color w:val="000000" w:themeColor="text1"/>
          <w:lang w:bidi="ru-RU"/>
        </w:rPr>
        <w:t>Таловского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использовать информацию, содержащую персональные данные, с целью получения выгоды;</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6A5B3E">
        <w:rPr>
          <w:rFonts w:cs="Arial"/>
          <w:color w:val="000000" w:themeColor="text1"/>
          <w:lang w:bidi="ru-RU"/>
        </w:rPr>
        <w:lastRenderedPageBreak/>
        <w:t>персональным данным, или в случае прекращения служебного контракта (трудового договора)).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В соответствии со статьей 7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871E56">
        <w:rPr>
          <w:rFonts w:cs="Arial"/>
          <w:color w:val="000000" w:themeColor="text1"/>
          <w:lang w:bidi="ru-RU"/>
        </w:rPr>
        <w:t>Таловского</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871E56">
        <w:rPr>
          <w:rFonts w:cs="Arial"/>
          <w:color w:val="000000" w:themeColor="text1"/>
          <w:lang w:bidi="ru-RU"/>
        </w:rPr>
        <w:t>Таловского</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 </w:t>
      </w:r>
    </w:p>
    <w:p w:rsidR="00AD52EB" w:rsidRPr="006A5B3E" w:rsidRDefault="00AD52EB" w:rsidP="006A5B3E">
      <w:pPr>
        <w:ind w:firstLine="709"/>
        <w:rPr>
          <w:rFonts w:cs="Arial"/>
          <w:color w:val="000000" w:themeColor="text1"/>
          <w:lang w:bidi="ru-RU"/>
        </w:rPr>
      </w:pPr>
    </w:p>
    <w:p w:rsidR="00AD52EB" w:rsidRPr="006A5B3E" w:rsidRDefault="00A120F1" w:rsidP="006A5B3E">
      <w:pPr>
        <w:ind w:firstLine="709"/>
        <w:rPr>
          <w:rFonts w:cs="Arial"/>
          <w:color w:val="000000" w:themeColor="text1"/>
          <w:lang w:bidi="ru-RU"/>
        </w:rPr>
      </w:pPr>
      <w:r>
        <w:rPr>
          <w:rFonts w:cs="Arial"/>
          <w:color w:val="000000" w:themeColor="text1"/>
          <w:lang w:bidi="ru-RU"/>
        </w:rPr>
        <w:t>_______  ___________   _________________________________</w:t>
      </w:r>
    </w:p>
    <w:p w:rsidR="00AD52EB" w:rsidRPr="006A5B3E" w:rsidRDefault="00AD52EB" w:rsidP="006A5B3E">
      <w:pPr>
        <w:ind w:firstLine="709"/>
        <w:rPr>
          <w:rFonts w:cs="Arial"/>
          <w:color w:val="000000" w:themeColor="text1"/>
        </w:rPr>
      </w:pPr>
      <w:r w:rsidRPr="006A5B3E">
        <w:rPr>
          <w:rFonts w:cs="Arial"/>
          <w:color w:val="000000" w:themeColor="text1"/>
        </w:rPr>
        <w:t xml:space="preserve">(дата) (подпись) (расшифровка подписи) </w:t>
      </w:r>
    </w:p>
    <w:p w:rsidR="00AD52EB" w:rsidRPr="006A5B3E" w:rsidRDefault="00AD52EB" w:rsidP="002C393C">
      <w:pPr>
        <w:widowControl w:val="0"/>
        <w:ind w:left="5103" w:firstLine="0"/>
        <w:rPr>
          <w:rFonts w:cs="Arial"/>
          <w:color w:val="000000" w:themeColor="text1"/>
        </w:rPr>
      </w:pPr>
      <w:r w:rsidRPr="006A5B3E">
        <w:rPr>
          <w:rFonts w:cs="Arial"/>
          <w:color w:val="000000" w:themeColor="text1"/>
          <w:lang w:bidi="ru-RU"/>
        </w:rPr>
        <w:br w:type="page"/>
      </w:r>
      <w:r w:rsidRPr="006A5B3E">
        <w:rPr>
          <w:rFonts w:cs="Arial"/>
          <w:color w:val="000000" w:themeColor="text1"/>
        </w:rPr>
        <w:lastRenderedPageBreak/>
        <w:t>Приложение №</w:t>
      </w:r>
      <w:r w:rsidR="007576BE" w:rsidRPr="006A5B3E">
        <w:rPr>
          <w:rFonts w:cs="Arial"/>
          <w:color w:val="000000" w:themeColor="text1"/>
        </w:rPr>
        <w:t>8</w:t>
      </w:r>
    </w:p>
    <w:p w:rsidR="00AD52EB" w:rsidRPr="006A5B3E" w:rsidRDefault="00AD52EB" w:rsidP="002C393C">
      <w:pPr>
        <w:widowControl w:val="0"/>
        <w:ind w:left="5103" w:firstLine="0"/>
        <w:rPr>
          <w:rFonts w:cs="Arial"/>
          <w:color w:val="000000" w:themeColor="text1"/>
        </w:rPr>
      </w:pPr>
      <w:r w:rsidRPr="006A5B3E">
        <w:rPr>
          <w:rFonts w:cs="Arial"/>
          <w:color w:val="000000" w:themeColor="text1"/>
        </w:rPr>
        <w:t xml:space="preserve">к постановлению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F73603" w:rsidRPr="006A5B3E">
        <w:rPr>
          <w:rFonts w:cs="Arial"/>
          <w:color w:val="000000" w:themeColor="text1"/>
        </w:rPr>
        <w:t xml:space="preserve"> </w:t>
      </w:r>
      <w:r w:rsidRPr="006A5B3E">
        <w:rPr>
          <w:rFonts w:cs="Arial"/>
          <w:color w:val="000000" w:themeColor="text1"/>
        </w:rPr>
        <w:t xml:space="preserve">от </w:t>
      </w:r>
      <w:r w:rsidR="00576F1A">
        <w:rPr>
          <w:rFonts w:cs="Arial"/>
          <w:color w:val="000000" w:themeColor="text1"/>
        </w:rPr>
        <w:t>30</w:t>
      </w:r>
      <w:r w:rsidR="00A120F1">
        <w:rPr>
          <w:rFonts w:cs="Arial"/>
          <w:color w:val="000000" w:themeColor="text1"/>
        </w:rPr>
        <w:t xml:space="preserve">.06.2023 г. </w:t>
      </w:r>
      <w:r w:rsidRPr="006A5B3E">
        <w:rPr>
          <w:rFonts w:cs="Arial"/>
          <w:color w:val="000000" w:themeColor="text1"/>
        </w:rPr>
        <w:t>№</w:t>
      </w:r>
      <w:r w:rsidR="00F73603" w:rsidRPr="006A5B3E">
        <w:rPr>
          <w:rFonts w:cs="Arial"/>
          <w:color w:val="000000" w:themeColor="text1"/>
        </w:rPr>
        <w:t xml:space="preserve"> </w:t>
      </w:r>
      <w:r w:rsidR="00576F1A">
        <w:rPr>
          <w:rFonts w:cs="Arial"/>
          <w:color w:val="000000" w:themeColor="text1"/>
        </w:rPr>
        <w:t>30</w:t>
      </w:r>
    </w:p>
    <w:p w:rsidR="00AD52EB" w:rsidRPr="006A5B3E" w:rsidRDefault="00AD52EB" w:rsidP="006A5B3E">
      <w:pPr>
        <w:ind w:firstLine="709"/>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согласия на обработку персональных данных</w:t>
      </w:r>
      <w:r w:rsidR="00430A1B" w:rsidRPr="006A5B3E">
        <w:rPr>
          <w:rFonts w:cs="Arial"/>
          <w:color w:val="000000" w:themeColor="text1"/>
        </w:rPr>
        <w:t xml:space="preserve"> </w:t>
      </w:r>
      <w:r w:rsidR="005C3CB6" w:rsidRPr="006A5B3E">
        <w:rPr>
          <w:rFonts w:cs="Arial"/>
          <w:color w:val="000000" w:themeColor="text1"/>
        </w:rPr>
        <w:t>сотрудников</w:t>
      </w:r>
      <w:r w:rsidRPr="006A5B3E">
        <w:rPr>
          <w:rFonts w:cs="Arial"/>
          <w:color w:val="000000" w:themeColor="text1"/>
        </w:rPr>
        <w:t xml:space="preserve"> администрации </w:t>
      </w:r>
      <w:r w:rsidR="00871E56">
        <w:rPr>
          <w:rFonts w:cs="Arial"/>
          <w:color w:val="000000" w:themeColor="text1"/>
        </w:rPr>
        <w:t>Таловского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иных субъектов персональных данных</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 xml:space="preserve">Я, </w:t>
      </w:r>
      <w:r w:rsidR="00A120F1">
        <w:rPr>
          <w:rFonts w:cs="Arial"/>
          <w:color w:val="000000" w:themeColor="text1"/>
        </w:rPr>
        <w:t>______________________________________</w:t>
      </w:r>
      <w:r w:rsidRPr="006A5B3E">
        <w:rPr>
          <w:rFonts w:cs="Arial"/>
          <w:color w:val="000000" w:themeColor="text1"/>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паспорт (основной документ, удостоверяющий личность)</w:t>
      </w:r>
      <w:r w:rsidR="00A120F1">
        <w:rPr>
          <w:rFonts w:eastAsia="Calibri" w:cs="Arial"/>
          <w:color w:val="000000" w:themeColor="text1"/>
          <w:lang w:eastAsia="en-US"/>
        </w:rPr>
        <w:t>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(серия, номер)</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выдан </w:t>
      </w:r>
      <w:r w:rsidR="00A120F1">
        <w:rPr>
          <w:rFonts w:eastAsia="Calibri" w:cs="Arial"/>
          <w:color w:val="000000" w:themeColor="text1"/>
          <w:lang w:eastAsia="en-US"/>
        </w:rPr>
        <w:t>__________________________________________________</w:t>
      </w:r>
      <w:r w:rsidRPr="006A5B3E">
        <w:rPr>
          <w:rFonts w:eastAsia="Calibri" w:cs="Arial"/>
          <w:color w:val="000000" w:themeColor="text1"/>
          <w:lang w:eastAsia="en-US"/>
        </w:rPr>
        <w:t>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(дата выдачи) (выдавший орган)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проживающий(ая) по адресу</w:t>
      </w:r>
      <w:r w:rsidR="00A120F1">
        <w:rPr>
          <w:rFonts w:eastAsia="Calibri" w:cs="Arial"/>
          <w:color w:val="000000" w:themeColor="text1"/>
          <w:lang w:eastAsia="en-US"/>
        </w:rPr>
        <w:t>______________________________________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(адрес проживания)</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в соответствии с п.4 ст.9 Федерального закона «О персональных данных» №152- ФЗ от 27.07.2006 даю свое согласие администрации</w:t>
      </w:r>
      <w:r w:rsidRPr="006A5B3E">
        <w:rPr>
          <w:rFonts w:cs="Arial"/>
          <w:color w:val="000000" w:themeColor="text1"/>
        </w:rPr>
        <w:t xml:space="preserve"> </w:t>
      </w:r>
      <w:r w:rsidR="00871E56">
        <w:rPr>
          <w:rFonts w:cs="Arial"/>
          <w:color w:val="000000" w:themeColor="text1"/>
        </w:rPr>
        <w:t>Таловского</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E67F83" w:rsidRPr="006A5B3E">
        <w:rPr>
          <w:rFonts w:eastAsia="Calibri" w:cs="Arial"/>
          <w:color w:val="000000" w:themeColor="text1"/>
          <w:lang w:eastAsia="en-US" w:bidi="ru-RU"/>
        </w:rPr>
        <w:t xml:space="preserve">Кантемировского </w:t>
      </w:r>
      <w:r w:rsidRPr="006A5B3E">
        <w:rPr>
          <w:rFonts w:eastAsia="Calibri" w:cs="Arial"/>
          <w:color w:val="000000" w:themeColor="text1"/>
          <w:lang w:eastAsia="en-US" w:bidi="ru-RU"/>
        </w:rPr>
        <w:t xml:space="preserve">муниципального района Воронежской области, расположенной </w:t>
      </w:r>
      <w:r w:rsidR="00A120F1">
        <w:rPr>
          <w:rFonts w:eastAsia="Calibri" w:cs="Arial"/>
          <w:color w:val="000000" w:themeColor="text1"/>
          <w:lang w:eastAsia="en-US" w:bidi="ru-RU"/>
        </w:rPr>
        <w:t>по адресу: Воронежская область, Кантемировский район, с.Т</w:t>
      </w:r>
      <w:r w:rsidR="00576F1A">
        <w:rPr>
          <w:rFonts w:eastAsia="Calibri" w:cs="Arial"/>
          <w:color w:val="000000" w:themeColor="text1"/>
          <w:lang w:eastAsia="en-US" w:bidi="ru-RU"/>
        </w:rPr>
        <w:t>алы</w:t>
      </w:r>
      <w:r w:rsidR="00A120F1">
        <w:rPr>
          <w:rFonts w:eastAsia="Calibri" w:cs="Arial"/>
          <w:color w:val="000000" w:themeColor="text1"/>
          <w:lang w:eastAsia="en-US" w:bidi="ru-RU"/>
        </w:rPr>
        <w:t>, ул.</w:t>
      </w:r>
      <w:r w:rsidR="00576F1A">
        <w:rPr>
          <w:rFonts w:eastAsia="Calibri" w:cs="Arial"/>
          <w:color w:val="000000" w:themeColor="text1"/>
          <w:lang w:eastAsia="en-US" w:bidi="ru-RU"/>
        </w:rPr>
        <w:t>Центральная</w:t>
      </w:r>
      <w:r w:rsidR="00A120F1">
        <w:rPr>
          <w:rFonts w:eastAsia="Calibri" w:cs="Arial"/>
          <w:color w:val="000000" w:themeColor="text1"/>
          <w:lang w:eastAsia="en-US" w:bidi="ru-RU"/>
        </w:rPr>
        <w:t>, д.</w:t>
      </w:r>
      <w:r w:rsidR="00576F1A">
        <w:rPr>
          <w:rFonts w:eastAsia="Calibri" w:cs="Arial"/>
          <w:color w:val="000000" w:themeColor="text1"/>
          <w:lang w:eastAsia="en-US" w:bidi="ru-RU"/>
        </w:rPr>
        <w:t>163</w:t>
      </w:r>
      <w:r w:rsidR="00E67F83"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на обработку моих персональных данных, относящихся к перечисленным ниже категориям персональных данных (ненужное зачеркнуть):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прежние фамилия, имя, отчество (при наличии), дата место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дата и место рождения;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пол;</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прежнее гражданство, дата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 другого государства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об изображении лица (фотография);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владение иностранными языками и языками народов Российской Федерации;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образовании;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ученой степени, ученом звании;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профессиональной переподготовке и (или) повышении квалификации;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государственных наградах, иных наградах и знаках отличия;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и дата регистрации по месту жительства;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адреса фактического проживания;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 xml:space="preserve">- паспортные данные (серия, номер, кем и когда выдан); </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-пребывание за границей (когда, где и с какой целью);</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семейное положение;</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свидетельств о государственной регистрации актов гражданского состояния;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номер телефона;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электронной почты;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по воинскому учету;</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идентификационный номер налогоплательщика;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подтверждающего регистрацию в системе индивидуального (персонифицированного) учета;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наличии (отсутствии) судимости;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допуске к государственной тайне, оформленном за период работы, службы, учебы;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страхового медицинского полиса обязательного медицинского страхования;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доходах (расходах), имуществе и обязательствах имущественного характера;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Все перечисленные иные персональные данные </w:t>
      </w:r>
      <w:r w:rsidR="00A120F1">
        <w:rPr>
          <w:rFonts w:eastAsia="Calibri" w:cs="Arial"/>
          <w:color w:val="000000" w:themeColor="text1"/>
          <w:lang w:eastAsia="en-US"/>
        </w:rPr>
        <w:t>_________________________________________________________________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(перечислить)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Я даю согласие на обработку персональных данных с целью </w:t>
      </w:r>
      <w:r w:rsidR="00A120F1">
        <w:rPr>
          <w:rFonts w:eastAsia="Calibri" w:cs="Arial"/>
          <w:color w:val="000000" w:themeColor="text1"/>
          <w:lang w:eastAsia="en-US"/>
        </w:rPr>
        <w:t>_______________________________________________________________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(указывается цель обработки персональных данных)</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Разрешаю администрации</w:t>
      </w:r>
      <w:r w:rsidRPr="006A5B3E">
        <w:rPr>
          <w:rFonts w:cs="Arial"/>
          <w:color w:val="000000" w:themeColor="text1"/>
        </w:rPr>
        <w:t xml:space="preserve"> </w:t>
      </w:r>
      <w:r w:rsidR="00871E56">
        <w:rPr>
          <w:rFonts w:cs="Arial"/>
          <w:color w:val="000000" w:themeColor="text1"/>
        </w:rPr>
        <w:t>Таловского</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8A62BE" w:rsidRPr="006A5B3E">
        <w:rPr>
          <w:rFonts w:eastAsia="Calibri" w:cs="Arial"/>
          <w:color w:val="000000" w:themeColor="text1"/>
          <w:lang w:eastAsia="en-US" w:bidi="ru-RU"/>
        </w:rPr>
        <w:t>Кантемировского</w:t>
      </w:r>
      <w:r w:rsidRPr="006A5B3E">
        <w:rPr>
          <w:rFonts w:eastAsia="Calibri" w:cs="Arial"/>
          <w:color w:val="000000" w:themeColor="text1"/>
          <w:lang w:eastAsia="en-US" w:bidi="ru-RU"/>
        </w:rPr>
        <w:t xml:space="preserve"> муниципального района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w:t>
      </w:r>
      <w:r w:rsidR="00A120F1">
        <w:rPr>
          <w:rFonts w:eastAsia="Calibri" w:cs="Arial"/>
          <w:color w:val="000000" w:themeColor="text1"/>
          <w:lang w:eastAsia="en-US" w:bidi="ru-RU"/>
        </w:rPr>
        <w:t>___________________________________________________________________</w:t>
      </w:r>
      <w:r w:rsidRPr="006A5B3E">
        <w:rPr>
          <w:rFonts w:eastAsia="Calibri" w:cs="Arial"/>
          <w:color w:val="000000" w:themeColor="text1"/>
          <w:lang w:eastAsia="en-US" w:bidi="ru-RU"/>
        </w:rPr>
        <w:t>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(наименование и адрес организации, в которую разрешается передавать персональные данные)</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 xml:space="preserve">Я проинформирован(а), что администрация </w:t>
      </w:r>
      <w:r w:rsidR="00871E56">
        <w:rPr>
          <w:rFonts w:eastAsia="Calibri" w:cs="Arial"/>
          <w:color w:val="000000" w:themeColor="text1"/>
          <w:lang w:eastAsia="en-US" w:bidi="ru-RU"/>
        </w:rPr>
        <w:t>Таловского</w:t>
      </w:r>
      <w:r w:rsidR="00A120F1">
        <w:rPr>
          <w:rFonts w:eastAsia="Calibri" w:cs="Arial"/>
          <w:color w:val="000000" w:themeColor="text1"/>
          <w:lang w:eastAsia="en-US" w:bidi="ru-RU"/>
        </w:rPr>
        <w:t xml:space="preserve"> </w:t>
      </w:r>
      <w:r w:rsidRPr="006A5B3E">
        <w:rPr>
          <w:rFonts w:eastAsia="Arial Unicode MS" w:cs="Arial"/>
          <w:bCs/>
          <w:color w:val="000000" w:themeColor="text1"/>
          <w:lang w:bidi="ru-RU"/>
        </w:rPr>
        <w:t xml:space="preserve">сельского поселения </w:t>
      </w:r>
      <w:r w:rsidR="008A62BE" w:rsidRPr="006A5B3E">
        <w:rPr>
          <w:rFonts w:eastAsia="Arial Unicode MS" w:cs="Arial"/>
          <w:bCs/>
          <w:color w:val="000000" w:themeColor="text1"/>
          <w:lang w:bidi="ru-RU"/>
        </w:rPr>
        <w:t>Кантемировского</w:t>
      </w:r>
      <w:r w:rsidRPr="006A5B3E">
        <w:rPr>
          <w:rFonts w:eastAsia="Calibri" w:cs="Arial"/>
          <w:color w:val="000000" w:themeColor="text1"/>
          <w:lang w:eastAsia="en-US" w:bidi="ru-RU"/>
        </w:rPr>
        <w:t xml:space="preserve">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подтверждаю, что</w:t>
      </w:r>
      <w:r w:rsidR="003C1840"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давая такое согласие, я действую по собственной воле и в своих интересах.</w:t>
      </w:r>
    </w:p>
    <w:p w:rsidR="00AD52EB" w:rsidRPr="006A5B3E" w:rsidRDefault="00AD52EB" w:rsidP="006A5B3E">
      <w:pPr>
        <w:ind w:firstLine="709"/>
        <w:rPr>
          <w:rFonts w:eastAsia="Calibri" w:cs="Arial"/>
          <w:color w:val="000000" w:themeColor="text1"/>
          <w:lang w:eastAsia="en-US" w:bidi="ru-RU"/>
        </w:rPr>
      </w:pPr>
    </w:p>
    <w:p w:rsidR="00A120F1"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 xml:space="preserve">«___»________20___г. </w:t>
      </w:r>
    </w:p>
    <w:p w:rsidR="00AD52EB" w:rsidRPr="006A5B3E" w:rsidRDefault="00A120F1" w:rsidP="006A5B3E">
      <w:pPr>
        <w:ind w:firstLine="709"/>
        <w:rPr>
          <w:rFonts w:eastAsia="Calibri" w:cs="Arial"/>
          <w:color w:val="000000" w:themeColor="text1"/>
          <w:lang w:eastAsia="en-US" w:bidi="ru-RU"/>
        </w:rPr>
      </w:pPr>
      <w:r>
        <w:rPr>
          <w:rFonts w:eastAsia="Calibri" w:cs="Arial"/>
          <w:color w:val="000000" w:themeColor="text1"/>
          <w:lang w:eastAsia="en-US" w:bidi="ru-RU"/>
        </w:rPr>
        <w:t>________________</w:t>
      </w:r>
      <w:r w:rsidR="00AD52EB" w:rsidRPr="006A5B3E">
        <w:rPr>
          <w:rFonts w:eastAsia="Calibri" w:cs="Arial"/>
          <w:color w:val="000000" w:themeColor="text1"/>
          <w:lang w:eastAsia="en-US" w:bidi="ru-RU"/>
        </w:rPr>
        <w:t xml:space="preserve">_____ </w:t>
      </w:r>
      <w:r>
        <w:rPr>
          <w:rFonts w:eastAsia="Calibri" w:cs="Arial"/>
          <w:color w:val="000000" w:themeColor="text1"/>
          <w:lang w:eastAsia="en-US" w:bidi="ru-RU"/>
        </w:rPr>
        <w:t>___________</w:t>
      </w:r>
      <w:r w:rsidR="00AD52EB" w:rsidRPr="006A5B3E">
        <w:rPr>
          <w:rFonts w:eastAsia="Calibri" w:cs="Arial"/>
          <w:color w:val="000000" w:themeColor="text1"/>
          <w:lang w:eastAsia="en-US" w:bidi="ru-RU"/>
        </w:rPr>
        <w:t>_______</w:t>
      </w:r>
    </w:p>
    <w:p w:rsidR="00AD52EB" w:rsidRPr="006A5B3E" w:rsidRDefault="0058247B" w:rsidP="006A5B3E">
      <w:pPr>
        <w:ind w:firstLine="709"/>
        <w:rPr>
          <w:rFonts w:eastAsia="Calibri" w:cs="Arial"/>
          <w:color w:val="000000" w:themeColor="text1"/>
          <w:lang w:eastAsia="en-US"/>
        </w:rPr>
      </w:pPr>
      <w:r>
        <w:rPr>
          <w:rFonts w:eastAsia="Calibri" w:cs="Arial"/>
          <w:color w:val="000000" w:themeColor="text1"/>
          <w:lang w:eastAsia="en-US"/>
        </w:rPr>
        <w:t>(подпись) (расшифровка подписи)</w:t>
      </w:r>
    </w:p>
    <w:p w:rsidR="00AD52EB" w:rsidRPr="006A5B3E" w:rsidRDefault="00AD52EB" w:rsidP="002C393C">
      <w:pPr>
        <w:ind w:left="5103" w:firstLine="0"/>
        <w:rPr>
          <w:rFonts w:cs="Arial"/>
          <w:color w:val="000000" w:themeColor="text1"/>
        </w:rPr>
      </w:pPr>
      <w:r w:rsidRPr="006A5B3E">
        <w:rPr>
          <w:rFonts w:eastAsia="Calibri" w:cs="Arial"/>
          <w:color w:val="000000" w:themeColor="text1"/>
          <w:lang w:eastAsia="en-US"/>
        </w:rPr>
        <w:br w:type="page"/>
      </w:r>
      <w:r w:rsidRPr="006A5B3E">
        <w:rPr>
          <w:rFonts w:cs="Arial"/>
          <w:color w:val="000000" w:themeColor="text1"/>
        </w:rPr>
        <w:lastRenderedPageBreak/>
        <w:t>Приложение №</w:t>
      </w:r>
      <w:r w:rsidR="007576BE" w:rsidRPr="006A5B3E">
        <w:rPr>
          <w:rFonts w:cs="Arial"/>
          <w:color w:val="000000" w:themeColor="text1"/>
        </w:rPr>
        <w:t>9</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871E56">
        <w:rPr>
          <w:rFonts w:cs="Arial"/>
          <w:color w:val="000000" w:themeColor="text1"/>
        </w:rPr>
        <w:t>Таловского</w:t>
      </w:r>
      <w:r w:rsidR="00C85291" w:rsidRPr="006A5B3E">
        <w:rPr>
          <w:rFonts w:cs="Arial"/>
          <w:color w:val="000000" w:themeColor="text1"/>
        </w:rPr>
        <w:t xml:space="preserve"> сельского поселения Кантемировского</w:t>
      </w:r>
      <w:r w:rsidRPr="006A5B3E">
        <w:rPr>
          <w:rFonts w:cs="Arial"/>
          <w:color w:val="000000" w:themeColor="text1"/>
        </w:rPr>
        <w:t xml:space="preserve"> муниципального района Воронежской области</w:t>
      </w:r>
      <w:r w:rsidR="00C85291" w:rsidRPr="006A5B3E">
        <w:rPr>
          <w:rFonts w:cs="Arial"/>
          <w:color w:val="000000" w:themeColor="text1"/>
        </w:rPr>
        <w:t xml:space="preserve"> </w:t>
      </w:r>
      <w:r w:rsidRPr="006A5B3E">
        <w:rPr>
          <w:rFonts w:cs="Arial"/>
          <w:color w:val="000000" w:themeColor="text1"/>
        </w:rPr>
        <w:t xml:space="preserve">от </w:t>
      </w:r>
      <w:r w:rsidR="00576F1A">
        <w:rPr>
          <w:rFonts w:cs="Arial"/>
          <w:color w:val="000000" w:themeColor="text1"/>
        </w:rPr>
        <w:t>30</w:t>
      </w:r>
      <w:r w:rsidR="00A120F1">
        <w:rPr>
          <w:rFonts w:cs="Arial"/>
          <w:color w:val="000000" w:themeColor="text1"/>
        </w:rPr>
        <w:t>.06.2023 г.</w:t>
      </w:r>
      <w:r w:rsidRPr="006A5B3E">
        <w:rPr>
          <w:rFonts w:cs="Arial"/>
          <w:color w:val="000000" w:themeColor="text1"/>
        </w:rPr>
        <w:t xml:space="preserve"> №</w:t>
      </w:r>
      <w:r w:rsidR="00A120F1">
        <w:rPr>
          <w:rFonts w:cs="Arial"/>
          <w:color w:val="000000" w:themeColor="text1"/>
        </w:rPr>
        <w:t xml:space="preserve"> </w:t>
      </w:r>
      <w:r w:rsidR="00576F1A">
        <w:rPr>
          <w:rFonts w:cs="Arial"/>
          <w:color w:val="000000" w:themeColor="text1"/>
        </w:rPr>
        <w:t>30</w:t>
      </w:r>
    </w:p>
    <w:p w:rsidR="00AD52EB" w:rsidRPr="006A5B3E" w:rsidRDefault="00AD52EB" w:rsidP="00063ED2">
      <w:pPr>
        <w:ind w:firstLine="709"/>
        <w:jc w:val="center"/>
        <w:rPr>
          <w:rFonts w:eastAsia="Calibri" w:cs="Arial"/>
          <w:color w:val="000000" w:themeColor="text1"/>
          <w:lang w:eastAsia="en-US"/>
        </w:rPr>
      </w:pPr>
    </w:p>
    <w:p w:rsidR="00AD52EB" w:rsidRPr="006A5B3E" w:rsidRDefault="00AD52EB" w:rsidP="00063ED2">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ТИПОВАЯ ФОРМА РАЗЪЯСНЕНИЯ</w:t>
      </w:r>
      <w:r w:rsidR="00C8529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СУБЪЕКТУ ПЕРСОНАЛЬНЫХ ДАННЫХ ЮРИДИЧЕСКИХ ПОСЛЕДСТВИЙ ОТКАЗА ПРЕДОСТАВИТЬ СВОИ ПЕРСОНАЛЬНЫЕ ДАННЫЕ</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Я, </w:t>
      </w:r>
      <w:r w:rsidR="00A120F1">
        <w:rPr>
          <w:rFonts w:ascii="Arial" w:hAnsi="Arial" w:cs="Arial"/>
          <w:color w:val="000000" w:themeColor="text1"/>
          <w:sz w:val="24"/>
          <w:szCs w:val="24"/>
        </w:rPr>
        <w:t>______________________________________________________________</w:t>
      </w:r>
      <w:r w:rsidRPr="006A5B3E">
        <w:rPr>
          <w:rFonts w:ascii="Arial" w:hAnsi="Arial" w:cs="Arial"/>
          <w:color w:val="000000" w:themeColor="text1"/>
          <w:sz w:val="24"/>
          <w:szCs w:val="24"/>
        </w:rPr>
        <w:t>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(фамилия, имя, отчество субъекта персональных данных или его представителя)</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проживающий(ая) по адресу: </w:t>
      </w:r>
      <w:r w:rsidR="00A120F1">
        <w:rPr>
          <w:rFonts w:ascii="Arial" w:hAnsi="Arial" w:cs="Arial"/>
          <w:color w:val="000000" w:themeColor="text1"/>
          <w:sz w:val="24"/>
          <w:szCs w:val="24"/>
        </w:rPr>
        <w:t>________________________________________</w:t>
      </w:r>
      <w:r w:rsidRPr="006A5B3E">
        <w:rPr>
          <w:rFonts w:ascii="Arial" w:hAnsi="Arial" w:cs="Arial"/>
          <w:color w:val="000000" w:themeColor="text1"/>
          <w:sz w:val="24"/>
          <w:szCs w:val="24"/>
        </w:rPr>
        <w:t>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основной документ: </w:t>
      </w:r>
      <w:r w:rsidR="00A120F1">
        <w:rPr>
          <w:rFonts w:ascii="Arial" w:hAnsi="Arial" w:cs="Arial"/>
          <w:color w:val="000000" w:themeColor="text1"/>
          <w:sz w:val="24"/>
          <w:szCs w:val="24"/>
        </w:rPr>
        <w:t>__________________ номер: ________ серия:_________________, кем и когда выдан:_____________________________________________________________</w:t>
      </w:r>
      <w:r w:rsidRPr="006A5B3E">
        <w:rPr>
          <w:rFonts w:ascii="Arial" w:hAnsi="Arial" w:cs="Arial"/>
          <w:color w:val="000000" w:themeColor="text1"/>
          <w:sz w:val="24"/>
          <w:szCs w:val="24"/>
        </w:rPr>
        <w:t>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w:t>
      </w: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p>
    <w:p w:rsidR="00A120F1"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"___" </w:t>
      </w:r>
      <w:r w:rsidR="00A120F1">
        <w:rPr>
          <w:rFonts w:ascii="Arial" w:hAnsi="Arial" w:cs="Arial"/>
          <w:color w:val="000000" w:themeColor="text1"/>
          <w:sz w:val="24"/>
          <w:szCs w:val="24"/>
        </w:rPr>
        <w:t>______________ 20___ года</w:t>
      </w:r>
    </w:p>
    <w:p w:rsidR="00AD52EB" w:rsidRPr="006A5B3E" w:rsidRDefault="00A120F1" w:rsidP="006A5B3E">
      <w:pPr>
        <w:pStyle w:val="ConsPlusNonformat"/>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w:t>
      </w:r>
      <w:r w:rsidR="00AD52EB" w:rsidRPr="006A5B3E">
        <w:rPr>
          <w:rFonts w:ascii="Arial" w:hAnsi="Arial" w:cs="Arial"/>
          <w:color w:val="000000" w:themeColor="text1"/>
          <w:sz w:val="24"/>
          <w:szCs w:val="24"/>
        </w:rPr>
        <w:t xml:space="preserve">___ </w:t>
      </w:r>
      <w:r>
        <w:rPr>
          <w:rFonts w:ascii="Arial" w:hAnsi="Arial" w:cs="Arial"/>
          <w:color w:val="000000" w:themeColor="text1"/>
          <w:sz w:val="24"/>
          <w:szCs w:val="24"/>
        </w:rPr>
        <w:t>_______________</w:t>
      </w:r>
      <w:r w:rsidR="00AD52EB" w:rsidRPr="006A5B3E">
        <w:rPr>
          <w:rFonts w:ascii="Arial" w:hAnsi="Arial" w:cs="Arial"/>
          <w:color w:val="000000" w:themeColor="text1"/>
          <w:sz w:val="24"/>
          <w:szCs w:val="24"/>
        </w:rPr>
        <w:t>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(дата) (подпись) (фамилия, инициалы)</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00CF58C2" w:rsidRPr="006A5B3E">
        <w:rPr>
          <w:rFonts w:ascii="Arial" w:hAnsi="Arial" w:cs="Arial"/>
          <w:color w:val="000000" w:themeColor="text1"/>
          <w:sz w:val="24"/>
          <w:szCs w:val="24"/>
        </w:rPr>
        <w:lastRenderedPageBreak/>
        <w:t>Приложение №</w:t>
      </w:r>
      <w:r w:rsidR="007576BE" w:rsidRPr="006A5B3E">
        <w:rPr>
          <w:rFonts w:ascii="Arial" w:hAnsi="Arial" w:cs="Arial"/>
          <w:color w:val="000000" w:themeColor="text1"/>
          <w:sz w:val="24"/>
          <w:szCs w:val="24"/>
        </w:rPr>
        <w:t>10</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w:t>
      </w:r>
      <w:r w:rsidR="00D20EEA"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w:t>
      </w:r>
      <w:r w:rsidR="00A120F1">
        <w:rPr>
          <w:rFonts w:ascii="Arial" w:hAnsi="Arial" w:cs="Arial"/>
          <w:color w:val="000000" w:themeColor="text1"/>
          <w:sz w:val="24"/>
          <w:szCs w:val="24"/>
        </w:rPr>
        <w:t xml:space="preserve">о района Воронежской области от </w:t>
      </w:r>
      <w:r w:rsidR="00576F1A">
        <w:rPr>
          <w:rFonts w:ascii="Arial" w:hAnsi="Arial" w:cs="Arial"/>
          <w:color w:val="000000" w:themeColor="text1"/>
          <w:sz w:val="24"/>
          <w:szCs w:val="24"/>
        </w:rPr>
        <w:t>30</w:t>
      </w:r>
      <w:r w:rsidR="00A120F1">
        <w:rPr>
          <w:rFonts w:ascii="Arial" w:hAnsi="Arial" w:cs="Arial"/>
          <w:color w:val="000000" w:themeColor="text1"/>
          <w:sz w:val="24"/>
          <w:szCs w:val="24"/>
        </w:rPr>
        <w:t>.06.2023 г.</w:t>
      </w:r>
      <w:r w:rsidRPr="006A5B3E">
        <w:rPr>
          <w:rFonts w:ascii="Arial" w:hAnsi="Arial" w:cs="Arial"/>
          <w:color w:val="000000" w:themeColor="text1"/>
          <w:sz w:val="24"/>
          <w:szCs w:val="24"/>
        </w:rPr>
        <w:t xml:space="preserve"> №</w:t>
      </w:r>
      <w:r w:rsidR="00D20EEA" w:rsidRPr="006A5B3E">
        <w:rPr>
          <w:rFonts w:ascii="Arial" w:hAnsi="Arial" w:cs="Arial"/>
          <w:color w:val="000000" w:themeColor="text1"/>
          <w:sz w:val="24"/>
          <w:szCs w:val="24"/>
        </w:rPr>
        <w:t xml:space="preserve"> </w:t>
      </w:r>
      <w:r w:rsidR="00576F1A">
        <w:rPr>
          <w:rFonts w:ascii="Arial" w:hAnsi="Arial" w:cs="Arial"/>
          <w:color w:val="000000" w:themeColor="text1"/>
          <w:sz w:val="24"/>
          <w:szCs w:val="24"/>
        </w:rPr>
        <w:t>30</w:t>
      </w:r>
    </w:p>
    <w:p w:rsidR="00AD52EB" w:rsidRPr="006A5B3E" w:rsidRDefault="00AD52EB" w:rsidP="002C393C">
      <w:pPr>
        <w:ind w:left="5103" w:firstLine="0"/>
        <w:rPr>
          <w:rFonts w:eastAsia="Calibri" w:cs="Arial"/>
          <w:color w:val="000000" w:themeColor="text1"/>
          <w:lang w:eastAsia="en-US"/>
        </w:rPr>
      </w:pPr>
    </w:p>
    <w:p w:rsidR="00CF58C2" w:rsidRPr="006A5B3E" w:rsidRDefault="00CF58C2" w:rsidP="00063ED2">
      <w:pPr>
        <w:widowControl w:val="0"/>
        <w:autoSpaceDE w:val="0"/>
        <w:autoSpaceDN w:val="0"/>
        <w:adjustRightInd w:val="0"/>
        <w:ind w:firstLine="709"/>
        <w:jc w:val="center"/>
        <w:rPr>
          <w:rFonts w:cs="Arial"/>
          <w:bCs/>
          <w:color w:val="000000" w:themeColor="text1"/>
        </w:rPr>
      </w:pPr>
      <w:r w:rsidRPr="006A5B3E">
        <w:rPr>
          <w:rFonts w:cs="Arial"/>
          <w:bCs/>
          <w:color w:val="000000" w:themeColor="text1"/>
        </w:rPr>
        <w:t>ТИПОВАЯ ФОРМА СОГЛАСИЯ НА ОБРАБОТКУ ПЕРСОНАЛЬНЫХ ДАННЫХ, РАЗРЕШЕННЫХ СУБЪЕКТОМ ПЕРСОНАЛЬНЫХ ДАННЫХ ДЛЯ РАСПРОСТРАНЕНИЯ</w:t>
      </w:r>
    </w:p>
    <w:p w:rsidR="00CF58C2" w:rsidRPr="006A5B3E" w:rsidRDefault="00CF58C2" w:rsidP="006A5B3E">
      <w:pPr>
        <w:widowControl w:val="0"/>
        <w:autoSpaceDE w:val="0"/>
        <w:autoSpaceDN w:val="0"/>
        <w:adjustRightInd w:val="0"/>
        <w:ind w:firstLine="709"/>
        <w:rPr>
          <w:rFonts w:cs="Arial"/>
          <w:bCs/>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Я, </w:t>
      </w:r>
      <w:r w:rsidR="00A120F1">
        <w:rPr>
          <w:rFonts w:ascii="Arial" w:hAnsi="Arial" w:cs="Arial"/>
          <w:color w:val="000000" w:themeColor="text1"/>
          <w:sz w:val="24"/>
          <w:szCs w:val="24"/>
        </w:rPr>
        <w:t>_______________________________________________________________</w:t>
      </w:r>
      <w:r w:rsidRPr="006A5B3E">
        <w:rPr>
          <w:rFonts w:ascii="Arial" w:hAnsi="Arial" w:cs="Arial"/>
          <w:color w:val="000000" w:themeColor="text1"/>
          <w:sz w:val="24"/>
          <w:szCs w:val="24"/>
        </w:rPr>
        <w:t>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(фамилия, имя, отчество (при наличии))</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контактная информация: </w:t>
      </w:r>
      <w:r w:rsidR="00A120F1">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w:t>
      </w:r>
      <w:r w:rsidRPr="006A5B3E">
        <w:rPr>
          <w:rFonts w:ascii="Arial" w:hAnsi="Arial" w:cs="Arial"/>
          <w:color w:val="000000" w:themeColor="text1"/>
          <w:sz w:val="24"/>
          <w:szCs w:val="24"/>
        </w:rPr>
        <w:t>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(номер телефона, адрес электронной почты, адрес фактического проживания)</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даю свое согласие администрации</w:t>
      </w:r>
      <w:r w:rsidR="00063ED2">
        <w:rPr>
          <w:rFonts w:ascii="Arial" w:hAnsi="Arial" w:cs="Arial"/>
          <w:color w:val="000000" w:themeColor="text1"/>
          <w:sz w:val="24"/>
          <w:szCs w:val="24"/>
        </w:rPr>
        <w:t xml:space="preserve"> </w:t>
      </w:r>
      <w:r w:rsidR="00871E56">
        <w:rPr>
          <w:rFonts w:ascii="Arial" w:hAnsi="Arial" w:cs="Arial"/>
          <w:color w:val="000000" w:themeColor="text1"/>
          <w:sz w:val="24"/>
          <w:szCs w:val="24"/>
        </w:rPr>
        <w:t>Таловского</w:t>
      </w:r>
      <w:r w:rsidR="00063ED2">
        <w:rPr>
          <w:rFonts w:ascii="Arial" w:hAnsi="Arial" w:cs="Arial"/>
          <w:color w:val="000000" w:themeColor="text1"/>
          <w:sz w:val="24"/>
          <w:szCs w:val="24"/>
        </w:rPr>
        <w:t xml:space="preserve"> сельского поселения</w:t>
      </w:r>
      <w:r w:rsidRPr="006A5B3E">
        <w:rPr>
          <w:rFonts w:ascii="Arial" w:hAnsi="Arial" w:cs="Arial"/>
          <w:color w:val="000000" w:themeColor="text1"/>
          <w:sz w:val="24"/>
          <w:szCs w:val="24"/>
        </w:rPr>
        <w:t xml:space="preserve"> Кантемировского муниципального района Воронежской области (</w:t>
      </w:r>
      <w:r w:rsidR="00A120F1">
        <w:rPr>
          <w:rFonts w:ascii="Arial" w:hAnsi="Arial" w:cs="Arial"/>
          <w:color w:val="000000" w:themeColor="text1"/>
          <w:sz w:val="24"/>
          <w:szCs w:val="24"/>
        </w:rPr>
        <w:t>адрес: Воронежская область, Кантемировский район, с.Т</w:t>
      </w:r>
      <w:r w:rsidR="00576F1A">
        <w:rPr>
          <w:rFonts w:ascii="Arial" w:hAnsi="Arial" w:cs="Arial"/>
          <w:color w:val="000000" w:themeColor="text1"/>
          <w:sz w:val="24"/>
          <w:szCs w:val="24"/>
        </w:rPr>
        <w:t>алы</w:t>
      </w:r>
      <w:r w:rsidR="00A120F1">
        <w:rPr>
          <w:rFonts w:ascii="Arial" w:hAnsi="Arial" w:cs="Arial"/>
          <w:color w:val="000000" w:themeColor="text1"/>
          <w:sz w:val="24"/>
          <w:szCs w:val="24"/>
        </w:rPr>
        <w:t>, ул.</w:t>
      </w:r>
      <w:r w:rsidR="00576F1A">
        <w:rPr>
          <w:rFonts w:ascii="Arial" w:hAnsi="Arial" w:cs="Arial"/>
          <w:color w:val="000000" w:themeColor="text1"/>
          <w:sz w:val="24"/>
          <w:szCs w:val="24"/>
        </w:rPr>
        <w:t>Центральная</w:t>
      </w:r>
      <w:r w:rsidR="00A120F1">
        <w:rPr>
          <w:rFonts w:ascii="Arial" w:hAnsi="Arial" w:cs="Arial"/>
          <w:color w:val="000000" w:themeColor="text1"/>
          <w:sz w:val="24"/>
          <w:szCs w:val="24"/>
        </w:rPr>
        <w:t>, д.</w:t>
      </w:r>
      <w:r w:rsidR="00576F1A">
        <w:rPr>
          <w:rFonts w:ascii="Arial" w:hAnsi="Arial" w:cs="Arial"/>
          <w:color w:val="000000" w:themeColor="text1"/>
          <w:sz w:val="24"/>
          <w:szCs w:val="24"/>
        </w:rPr>
        <w:t>163</w:t>
      </w:r>
      <w:r w:rsidRPr="006A5B3E">
        <w:rPr>
          <w:rFonts w:ascii="Arial" w:hAnsi="Arial" w:cs="Arial"/>
          <w:color w:val="000000" w:themeColor="text1"/>
          <w:sz w:val="24"/>
          <w:szCs w:val="24"/>
        </w:rPr>
        <w:t xml:space="preserve">, ИНН </w:t>
      </w:r>
      <w:r w:rsidR="00A120F1">
        <w:rPr>
          <w:rFonts w:ascii="Arial" w:hAnsi="Arial" w:cs="Arial"/>
          <w:color w:val="000000" w:themeColor="text1"/>
          <w:sz w:val="24"/>
          <w:szCs w:val="24"/>
        </w:rPr>
        <w:t>3612001</w:t>
      </w:r>
      <w:r w:rsidR="00576F1A">
        <w:rPr>
          <w:rFonts w:ascii="Arial" w:hAnsi="Arial" w:cs="Arial"/>
          <w:color w:val="000000" w:themeColor="text1"/>
          <w:sz w:val="24"/>
          <w:szCs w:val="24"/>
        </w:rPr>
        <w:t>479</w:t>
      </w:r>
      <w:r w:rsidRPr="006A5B3E">
        <w:rPr>
          <w:rFonts w:ascii="Arial" w:hAnsi="Arial" w:cs="Arial"/>
          <w:color w:val="000000" w:themeColor="text1"/>
          <w:sz w:val="24"/>
          <w:szCs w:val="24"/>
        </w:rPr>
        <w:t xml:space="preserve">, ОГРН </w:t>
      </w:r>
      <w:r w:rsidR="00A120F1">
        <w:rPr>
          <w:rFonts w:ascii="Arial" w:hAnsi="Arial" w:cs="Arial"/>
          <w:color w:val="000000" w:themeColor="text1"/>
          <w:sz w:val="24"/>
          <w:szCs w:val="24"/>
        </w:rPr>
        <w:t>102360084</w:t>
      </w:r>
      <w:r w:rsidR="00576F1A">
        <w:rPr>
          <w:rFonts w:ascii="Arial" w:hAnsi="Arial" w:cs="Arial"/>
          <w:color w:val="000000" w:themeColor="text1"/>
          <w:sz w:val="24"/>
          <w:szCs w:val="24"/>
        </w:rPr>
        <w:t>7962</w:t>
      </w:r>
      <w:r w:rsidRPr="006A5B3E">
        <w:rPr>
          <w:rFonts w:ascii="Arial" w:hAnsi="Arial" w:cs="Arial"/>
          <w:color w:val="000000" w:themeColor="text1"/>
          <w:sz w:val="24"/>
          <w:szCs w:val="24"/>
        </w:rPr>
        <w:t>) на распространение неопределенному кругу лиц моих персональных данных, в следующем объеме (ненужное зачеркнуть):</w:t>
      </w:r>
    </w:p>
    <w:p w:rsidR="00CF58C2" w:rsidRPr="006A5B3E" w:rsidRDefault="00CF58C2" w:rsidP="006A5B3E">
      <w:pPr>
        <w:pStyle w:val="ConsPlusNormal"/>
        <w:ind w:firstLine="709"/>
        <w:jc w:val="both"/>
        <w:rPr>
          <w:color w:val="000000" w:themeColor="text1"/>
        </w:rPr>
      </w:pPr>
      <w:r w:rsidRPr="006A5B3E">
        <w:rPr>
          <w:color w:val="000000" w:themeColor="text1"/>
        </w:rPr>
        <w:t>1. Фамилия, имя, отчество (при наличии);</w:t>
      </w:r>
    </w:p>
    <w:p w:rsidR="00CF58C2" w:rsidRPr="006A5B3E" w:rsidRDefault="00CF58C2" w:rsidP="006A5B3E">
      <w:pPr>
        <w:pStyle w:val="ConsPlusNormal"/>
        <w:ind w:firstLine="709"/>
        <w:jc w:val="both"/>
        <w:rPr>
          <w:color w:val="000000" w:themeColor="text1"/>
        </w:rPr>
      </w:pPr>
      <w:r w:rsidRPr="006A5B3E">
        <w:rPr>
          <w:color w:val="000000" w:themeColor="text1"/>
        </w:rPr>
        <w:t>2. Дата рождения;</w:t>
      </w:r>
    </w:p>
    <w:p w:rsidR="00CF58C2" w:rsidRPr="006A5B3E" w:rsidRDefault="00CF58C2" w:rsidP="006A5B3E">
      <w:pPr>
        <w:pStyle w:val="ConsPlusNormal"/>
        <w:ind w:firstLine="709"/>
        <w:jc w:val="both"/>
        <w:rPr>
          <w:color w:val="000000" w:themeColor="text1"/>
        </w:rPr>
      </w:pPr>
      <w:r w:rsidRPr="006A5B3E">
        <w:rPr>
          <w:color w:val="000000" w:themeColor="text1"/>
        </w:rPr>
        <w:t>3. Место рождения;</w:t>
      </w:r>
    </w:p>
    <w:p w:rsidR="00CF58C2" w:rsidRPr="006A5B3E" w:rsidRDefault="00CF58C2" w:rsidP="006A5B3E">
      <w:pPr>
        <w:pStyle w:val="ConsPlusNormal"/>
        <w:ind w:firstLine="709"/>
        <w:jc w:val="both"/>
        <w:rPr>
          <w:color w:val="000000" w:themeColor="text1"/>
        </w:rPr>
      </w:pPr>
      <w:r w:rsidRPr="006A5B3E">
        <w:rPr>
          <w:color w:val="000000" w:themeColor="text1"/>
        </w:rPr>
        <w:t>4. Данные об изображении лица (фотография);</w:t>
      </w:r>
    </w:p>
    <w:p w:rsidR="00CF58C2" w:rsidRPr="006A5B3E" w:rsidRDefault="00CF58C2" w:rsidP="006A5B3E">
      <w:pPr>
        <w:pStyle w:val="ConsPlusNormal"/>
        <w:ind w:firstLine="709"/>
        <w:jc w:val="both"/>
        <w:rPr>
          <w:color w:val="000000" w:themeColor="text1"/>
        </w:rPr>
      </w:pPr>
      <w:r w:rsidRPr="006A5B3E">
        <w:rPr>
          <w:color w:val="000000" w:themeColor="text1"/>
        </w:rPr>
        <w:t>5. Сведения об образовании;</w:t>
      </w:r>
    </w:p>
    <w:p w:rsidR="00CF58C2" w:rsidRPr="006A5B3E" w:rsidRDefault="00CF58C2" w:rsidP="006A5B3E">
      <w:pPr>
        <w:pStyle w:val="ConsPlusNormal"/>
        <w:ind w:firstLine="709"/>
        <w:jc w:val="both"/>
        <w:rPr>
          <w:color w:val="000000" w:themeColor="text1"/>
        </w:rPr>
      </w:pPr>
      <w:r w:rsidRPr="006A5B3E">
        <w:rPr>
          <w:color w:val="000000" w:themeColor="text1"/>
        </w:rPr>
        <w:t>6. Сведения об ученой степени, ученом звании;</w:t>
      </w:r>
    </w:p>
    <w:p w:rsidR="00CF58C2" w:rsidRPr="006A5B3E" w:rsidRDefault="00CF58C2" w:rsidP="006A5B3E">
      <w:pPr>
        <w:pStyle w:val="ConsPlusNormal"/>
        <w:ind w:firstLine="709"/>
        <w:jc w:val="both"/>
        <w:rPr>
          <w:color w:val="000000" w:themeColor="text1"/>
        </w:rPr>
      </w:pPr>
      <w:r w:rsidRPr="006A5B3E">
        <w:rPr>
          <w:color w:val="000000" w:themeColor="text1"/>
        </w:rPr>
        <w:t>7. Сведения о профессиональной переподготовке и (или) повышении квалификации;</w:t>
      </w:r>
    </w:p>
    <w:p w:rsidR="00CF58C2" w:rsidRPr="006A5B3E" w:rsidRDefault="00CF58C2" w:rsidP="006A5B3E">
      <w:pPr>
        <w:pStyle w:val="ConsPlusNormal"/>
        <w:ind w:firstLine="709"/>
        <w:jc w:val="both"/>
        <w:rPr>
          <w:color w:val="000000" w:themeColor="text1"/>
        </w:rPr>
      </w:pPr>
      <w:r w:rsidRPr="006A5B3E">
        <w:rPr>
          <w:color w:val="000000" w:themeColor="text1"/>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CF58C2" w:rsidRPr="006A5B3E" w:rsidRDefault="00CF58C2" w:rsidP="006A5B3E">
      <w:pPr>
        <w:pStyle w:val="ConsPlusNormal"/>
        <w:ind w:firstLine="709"/>
        <w:jc w:val="both"/>
        <w:rPr>
          <w:color w:val="000000" w:themeColor="text1"/>
        </w:rPr>
      </w:pPr>
      <w:r w:rsidRPr="006A5B3E">
        <w:rPr>
          <w:color w:val="000000" w:themeColor="text1"/>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CF58C2" w:rsidRPr="006A5B3E" w:rsidRDefault="00CF58C2" w:rsidP="006A5B3E">
      <w:pPr>
        <w:pStyle w:val="ConsPlusNormal"/>
        <w:ind w:firstLine="709"/>
        <w:jc w:val="both"/>
        <w:rPr>
          <w:color w:val="000000" w:themeColor="text1"/>
        </w:rPr>
      </w:pPr>
      <w:r w:rsidRPr="006A5B3E">
        <w:rPr>
          <w:color w:val="000000" w:themeColor="text1"/>
        </w:rPr>
        <w:t>10. Сведения о государственных наградах, иных наградах, поощрениях и знаках отличия;</w:t>
      </w:r>
    </w:p>
    <w:p w:rsidR="00CF58C2" w:rsidRPr="006A5B3E" w:rsidRDefault="00CF58C2" w:rsidP="006A5B3E">
      <w:pPr>
        <w:pStyle w:val="ConsPlusNormal"/>
        <w:ind w:firstLine="709"/>
        <w:jc w:val="both"/>
        <w:rPr>
          <w:color w:val="000000" w:themeColor="text1"/>
        </w:rPr>
      </w:pPr>
      <w:r w:rsidRPr="006A5B3E">
        <w:rPr>
          <w:color w:val="000000" w:themeColor="text1"/>
        </w:rPr>
        <w:t>11. Знание иностранных языков;</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Семейное положение.</w:t>
      </w:r>
    </w:p>
    <w:p w:rsidR="00CF58C2" w:rsidRPr="006A5B3E" w:rsidRDefault="00CF58C2" w:rsidP="006A5B3E">
      <w:pPr>
        <w:ind w:firstLine="709"/>
        <w:rPr>
          <w:rFonts w:cs="Arial"/>
          <w:color w:val="000000" w:themeColor="text1"/>
        </w:rPr>
      </w:pPr>
      <w:r w:rsidRPr="006A5B3E">
        <w:rPr>
          <w:rFonts w:cs="Arial"/>
          <w:color w:val="000000" w:themeColor="text1"/>
        </w:rPr>
        <w:t>Я даю согласие на распространение моих персональных данных посредством их размещения в информационной системе «Сайт администрации</w:t>
      </w:r>
      <w:r w:rsidR="00056AB3">
        <w:rPr>
          <w:rFonts w:cs="Arial"/>
          <w:color w:val="000000" w:themeColor="text1"/>
        </w:rPr>
        <w:t xml:space="preserve"> </w:t>
      </w:r>
      <w:r w:rsidR="00871E56">
        <w:rPr>
          <w:rFonts w:cs="Arial"/>
          <w:color w:val="000000" w:themeColor="text1"/>
        </w:rPr>
        <w:t>Таловского</w:t>
      </w:r>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w:t>
      </w:r>
      <w:r w:rsidR="00A120F1">
        <w:rPr>
          <w:rFonts w:cs="Arial"/>
          <w:color w:val="000000" w:themeColor="text1"/>
        </w:rPr>
        <w:t>ласти в сети Интернет» (</w:t>
      </w:r>
      <w:r w:rsidR="00E6685E" w:rsidRPr="00E6685E">
        <w:rPr>
          <w:rFonts w:cs="Arial"/>
          <w:color w:val="000000" w:themeColor="text1"/>
        </w:rPr>
        <w:t>https://titarevskoe-r20.gosweb.gosuslugi.ru/</w:t>
      </w:r>
      <w:r w:rsidRPr="006A5B3E">
        <w:rPr>
          <w:rFonts w:cs="Arial"/>
          <w:color w:val="000000" w:themeColor="text1"/>
        </w:rPr>
        <w:t xml:space="preserve">) с целью реализации прав граждан и иных лиц на получение достоверной информации о деятельности главы </w:t>
      </w:r>
      <w:r w:rsidR="00871E56">
        <w:rPr>
          <w:rFonts w:cs="Arial"/>
          <w:color w:val="000000" w:themeColor="text1"/>
        </w:rPr>
        <w:t>Таловского</w:t>
      </w:r>
      <w:r w:rsidR="00056AB3">
        <w:rPr>
          <w:rFonts w:cs="Arial"/>
          <w:color w:val="000000" w:themeColor="text1"/>
        </w:rPr>
        <w:t xml:space="preserve"> сельского поселения </w:t>
      </w:r>
      <w:r w:rsidRPr="006A5B3E">
        <w:rPr>
          <w:rFonts w:cs="Arial"/>
          <w:color w:val="000000" w:themeColor="text1"/>
        </w:rPr>
        <w:t>Кантемировского муниципального района Воронежской области, администрации</w:t>
      </w:r>
      <w:r w:rsidR="00056AB3">
        <w:rPr>
          <w:rFonts w:cs="Arial"/>
          <w:color w:val="000000" w:themeColor="text1"/>
        </w:rPr>
        <w:t xml:space="preserve"> </w:t>
      </w:r>
      <w:r w:rsidR="00871E56">
        <w:rPr>
          <w:rFonts w:cs="Arial"/>
          <w:color w:val="000000" w:themeColor="text1"/>
        </w:rPr>
        <w:t>Таловского</w:t>
      </w:r>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w:t>
      </w:r>
    </w:p>
    <w:p w:rsidR="00CF58C2" w:rsidRPr="006A5B3E" w:rsidRDefault="00CF58C2" w:rsidP="006A5B3E">
      <w:pPr>
        <w:ind w:firstLine="709"/>
        <w:rPr>
          <w:rFonts w:cs="Arial"/>
          <w:color w:val="000000" w:themeColor="text1"/>
        </w:rPr>
      </w:pPr>
      <w:r w:rsidRPr="006A5B3E">
        <w:rPr>
          <w:rFonts w:cs="Arial"/>
          <w:color w:val="000000" w:themeColor="text1"/>
        </w:rPr>
        <w:lastRenderedPageBreak/>
        <w:t>Условия и запреты на обработку предоставляемых персональных данных (нужное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устанавливаются следующие условия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CF58C2" w:rsidRPr="006A5B3E" w:rsidRDefault="00E6685E" w:rsidP="006A5B3E">
      <w:pPr>
        <w:pStyle w:val="ConsPlusNonformat"/>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w:t>
      </w:r>
      <w:r w:rsidR="00CF58C2" w:rsidRPr="006A5B3E">
        <w:rPr>
          <w:rFonts w:ascii="Arial" w:hAnsi="Arial" w:cs="Arial"/>
          <w:color w:val="000000" w:themeColor="text1"/>
          <w:sz w:val="24"/>
          <w:szCs w:val="24"/>
        </w:rPr>
        <w:t>__.</w:t>
      </w:r>
    </w:p>
    <w:p w:rsidR="00CF58C2" w:rsidRPr="006A5B3E" w:rsidRDefault="00CF58C2" w:rsidP="006A5B3E">
      <w:pPr>
        <w:ind w:firstLine="709"/>
        <w:rPr>
          <w:rFonts w:cs="Arial"/>
          <w:color w:val="000000" w:themeColor="text1"/>
        </w:rPr>
      </w:pPr>
      <w:r w:rsidRPr="006A5B3E">
        <w:rPr>
          <w:rFonts w:cs="Arial"/>
          <w:color w:val="000000" w:themeColor="text1"/>
        </w:rPr>
        <w:t>Условия, при которых полученные персональные данные могут передаваться администрацией</w:t>
      </w:r>
      <w:r w:rsidR="001C2774">
        <w:rPr>
          <w:rFonts w:cs="Arial"/>
          <w:color w:val="000000" w:themeColor="text1"/>
        </w:rPr>
        <w:t xml:space="preserve"> </w:t>
      </w:r>
      <w:r w:rsidR="00871E56">
        <w:rPr>
          <w:rFonts w:cs="Arial"/>
          <w:color w:val="000000" w:themeColor="text1"/>
        </w:rPr>
        <w:t>Таловского</w:t>
      </w:r>
      <w:r w:rsidR="001C2774">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(нужное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CF58C2" w:rsidRPr="006A5B3E" w:rsidRDefault="00CF58C2" w:rsidP="006A5B3E">
      <w:pPr>
        <w:autoSpaceDE w:val="0"/>
        <w:autoSpaceDN w:val="0"/>
        <w:adjustRightInd w:val="0"/>
        <w:ind w:firstLine="709"/>
        <w:rPr>
          <w:rFonts w:cs="Arial"/>
          <w:color w:val="000000" w:themeColor="text1"/>
        </w:rPr>
      </w:pPr>
      <w:r w:rsidRPr="006A5B3E">
        <w:rPr>
          <w:rFonts w:cs="Arial"/>
          <w:color w:val="000000" w:themeColor="text1"/>
        </w:rPr>
        <w:t>устанавливается запрет на передачу персональных данных с использованием информационно-телекоммуникационных сетей;</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устанавливается запрет на передачу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подтверждаю, что, давая такое согласие, я действую по собственной воле и в своих интересах.</w:t>
      </w:r>
    </w:p>
    <w:p w:rsidR="00CF58C2" w:rsidRPr="006A5B3E" w:rsidRDefault="00CF58C2" w:rsidP="006A5B3E">
      <w:pPr>
        <w:pStyle w:val="ConsPlusNonformat"/>
        <w:ind w:firstLine="709"/>
        <w:jc w:val="both"/>
        <w:rPr>
          <w:rFonts w:ascii="Arial" w:hAnsi="Arial" w:cs="Arial"/>
          <w:color w:val="000000" w:themeColor="text1"/>
          <w:sz w:val="24"/>
          <w:szCs w:val="24"/>
        </w:rPr>
      </w:pPr>
    </w:p>
    <w:p w:rsidR="00CF58C2" w:rsidRPr="006A5B3E" w:rsidRDefault="00CF58C2" w:rsidP="006A5B3E">
      <w:pPr>
        <w:autoSpaceDE w:val="0"/>
        <w:autoSpaceDN w:val="0"/>
        <w:adjustRightInd w:val="0"/>
        <w:ind w:firstLine="709"/>
        <w:rPr>
          <w:rFonts w:cs="Arial"/>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"___" </w:t>
      </w:r>
      <w:r w:rsidR="00E6685E">
        <w:rPr>
          <w:rFonts w:ascii="Arial" w:hAnsi="Arial" w:cs="Arial"/>
          <w:color w:val="000000" w:themeColor="text1"/>
          <w:sz w:val="24"/>
          <w:szCs w:val="24"/>
        </w:rPr>
        <w:t>______</w:t>
      </w:r>
      <w:r w:rsidRPr="006A5B3E">
        <w:rPr>
          <w:rFonts w:ascii="Arial" w:hAnsi="Arial" w:cs="Arial"/>
          <w:color w:val="000000" w:themeColor="text1"/>
          <w:sz w:val="24"/>
          <w:szCs w:val="24"/>
        </w:rPr>
        <w:t xml:space="preserve">____ 20__ г. </w:t>
      </w:r>
      <w:r w:rsidR="00E6685E">
        <w:rPr>
          <w:rFonts w:ascii="Arial" w:hAnsi="Arial" w:cs="Arial"/>
          <w:color w:val="000000" w:themeColor="text1"/>
          <w:sz w:val="24"/>
          <w:szCs w:val="24"/>
        </w:rPr>
        <w:t>_________</w:t>
      </w:r>
      <w:r w:rsidRPr="006A5B3E">
        <w:rPr>
          <w:rFonts w:ascii="Arial" w:hAnsi="Arial" w:cs="Arial"/>
          <w:color w:val="000000" w:themeColor="text1"/>
          <w:sz w:val="24"/>
          <w:szCs w:val="24"/>
        </w:rPr>
        <w:t xml:space="preserve">____ </w:t>
      </w:r>
      <w:r w:rsidR="00E6685E">
        <w:rPr>
          <w:rFonts w:ascii="Arial" w:hAnsi="Arial" w:cs="Arial"/>
          <w:color w:val="000000" w:themeColor="text1"/>
          <w:sz w:val="24"/>
          <w:szCs w:val="24"/>
        </w:rPr>
        <w:t>____________</w:t>
      </w:r>
      <w:r w:rsidRPr="006A5B3E">
        <w:rPr>
          <w:rFonts w:ascii="Arial" w:hAnsi="Arial" w:cs="Arial"/>
          <w:color w:val="000000" w:themeColor="text1"/>
          <w:sz w:val="24"/>
          <w:szCs w:val="24"/>
        </w:rPr>
        <w:t>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(дата) (подпись) (расшифровка подписи)</w:t>
      </w:r>
    </w:p>
    <w:p w:rsidR="00CF58C2" w:rsidRPr="006A5B3E" w:rsidRDefault="00CF58C2" w:rsidP="006A5B3E">
      <w:pPr>
        <w:ind w:firstLine="709"/>
        <w:rPr>
          <w:rFonts w:cs="Arial"/>
          <w:color w:val="000000" w:themeColor="text1"/>
        </w:rPr>
      </w:pPr>
      <w:r w:rsidRPr="006A5B3E">
        <w:rPr>
          <w:rFonts w:cs="Arial"/>
          <w:color w:val="000000" w:themeColor="text1"/>
        </w:rPr>
        <w:br w:type="page"/>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Приложение №1</w:t>
      </w:r>
      <w:r w:rsidR="007576BE" w:rsidRPr="006A5B3E">
        <w:rPr>
          <w:rFonts w:ascii="Arial" w:hAnsi="Arial" w:cs="Arial"/>
          <w:color w:val="000000" w:themeColor="text1"/>
          <w:sz w:val="24"/>
          <w:szCs w:val="24"/>
        </w:rPr>
        <w:t>1</w:t>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871E56">
        <w:rPr>
          <w:rFonts w:ascii="Arial" w:hAnsi="Arial" w:cs="Arial"/>
          <w:color w:val="000000" w:themeColor="text1"/>
          <w:sz w:val="24"/>
          <w:szCs w:val="24"/>
        </w:rPr>
        <w:t>Таловского</w:t>
      </w:r>
      <w:r w:rsidRPr="006A5B3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от </w:t>
      </w:r>
      <w:r w:rsidR="00576F1A">
        <w:rPr>
          <w:rFonts w:ascii="Arial" w:hAnsi="Arial" w:cs="Arial"/>
          <w:color w:val="000000" w:themeColor="text1"/>
          <w:sz w:val="24"/>
          <w:szCs w:val="24"/>
        </w:rPr>
        <w:t>30</w:t>
      </w:r>
      <w:r w:rsidR="00E6685E">
        <w:rPr>
          <w:rFonts w:ascii="Arial" w:hAnsi="Arial" w:cs="Arial"/>
          <w:color w:val="000000" w:themeColor="text1"/>
          <w:sz w:val="24"/>
          <w:szCs w:val="24"/>
        </w:rPr>
        <w:t>.06.2023 г.</w:t>
      </w:r>
      <w:r w:rsidRPr="006A5B3E">
        <w:rPr>
          <w:rFonts w:ascii="Arial" w:hAnsi="Arial" w:cs="Arial"/>
          <w:color w:val="000000" w:themeColor="text1"/>
          <w:sz w:val="24"/>
          <w:szCs w:val="24"/>
        </w:rPr>
        <w:t xml:space="preserve"> № </w:t>
      </w:r>
      <w:r w:rsidR="00576F1A">
        <w:rPr>
          <w:rFonts w:ascii="Arial" w:hAnsi="Arial" w:cs="Arial"/>
          <w:color w:val="000000" w:themeColor="text1"/>
          <w:sz w:val="24"/>
          <w:szCs w:val="24"/>
        </w:rPr>
        <w:t>30</w:t>
      </w:r>
    </w:p>
    <w:p w:rsidR="00CF58C2" w:rsidRPr="006A5B3E" w:rsidRDefault="00CF58C2" w:rsidP="006A5B3E">
      <w:pPr>
        <w:pStyle w:val="ConsPlusTitle"/>
        <w:ind w:firstLine="709"/>
        <w:jc w:val="both"/>
        <w:rPr>
          <w:rFonts w:ascii="Arial" w:hAnsi="Arial" w:cs="Arial"/>
          <w:b w:val="0"/>
          <w:color w:val="000000" w:themeColor="text1"/>
          <w:sz w:val="24"/>
          <w:szCs w:val="24"/>
        </w:rPr>
      </w:pP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ПОРЯДОК</w:t>
      </w: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ДОСТУПА </w:t>
      </w:r>
      <w:r w:rsidR="00A95744" w:rsidRPr="006A5B3E">
        <w:rPr>
          <w:rFonts w:ascii="Arial" w:hAnsi="Arial" w:cs="Arial"/>
          <w:b w:val="0"/>
          <w:color w:val="000000" w:themeColor="text1"/>
          <w:sz w:val="24"/>
          <w:szCs w:val="24"/>
        </w:rPr>
        <w:t>СОТРДНИКОВ</w:t>
      </w:r>
      <w:r w:rsidRPr="006A5B3E">
        <w:rPr>
          <w:rFonts w:ascii="Arial" w:hAnsi="Arial" w:cs="Arial"/>
          <w:b w:val="0"/>
          <w:color w:val="000000" w:themeColor="text1"/>
          <w:sz w:val="24"/>
          <w:szCs w:val="24"/>
        </w:rPr>
        <w:t xml:space="preserve"> АДМИНИСТРАЦИИ </w:t>
      </w:r>
      <w:r w:rsidR="00871E56">
        <w:rPr>
          <w:rFonts w:ascii="Arial" w:hAnsi="Arial" w:cs="Arial"/>
          <w:b w:val="0"/>
          <w:color w:val="000000" w:themeColor="text1"/>
          <w:sz w:val="24"/>
          <w:szCs w:val="24"/>
        </w:rPr>
        <w:t>Т</w:t>
      </w:r>
      <w:r w:rsidR="00576F1A">
        <w:rPr>
          <w:rFonts w:ascii="Arial" w:hAnsi="Arial" w:cs="Arial"/>
          <w:b w:val="0"/>
          <w:color w:val="000000" w:themeColor="text1"/>
          <w:sz w:val="24"/>
          <w:szCs w:val="24"/>
        </w:rPr>
        <w:t>АЛОВСКОГО</w:t>
      </w:r>
      <w:bookmarkStart w:id="18" w:name="_GoBack"/>
      <w:bookmarkEnd w:id="18"/>
      <w:r w:rsidRPr="006A5B3E">
        <w:rPr>
          <w:rFonts w:ascii="Arial" w:hAnsi="Arial" w:cs="Arial"/>
          <w:b w:val="0"/>
          <w:color w:val="000000" w:themeColor="text1"/>
          <w:sz w:val="24"/>
          <w:szCs w:val="24"/>
        </w:rPr>
        <w:t xml:space="preserve"> СЕЛЬСКОГО ПОСЕЛЕНИЯ </w:t>
      </w:r>
      <w:r w:rsidR="00D20EEA"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 В ПОМЕЩЕНИЯ, В КОТОРЫХ ВЕДЕТСЯ ОБРАБОТКА ПЕРСОНАЛЬНЫХ ДАННЫХ</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Настоящий Порядок определяет правила доступа в помещения администрации </w:t>
      </w:r>
      <w:r w:rsidR="00871E56">
        <w:rPr>
          <w:color w:val="000000" w:themeColor="text1"/>
        </w:rPr>
        <w:t>Таловского</w:t>
      </w:r>
      <w:r w:rsidRPr="006A5B3E">
        <w:rPr>
          <w:color w:val="000000" w:themeColor="text1"/>
        </w:rPr>
        <w:t xml:space="preserve">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2EB" w:rsidRPr="006A5B3E" w:rsidRDefault="00AD52EB" w:rsidP="006A5B3E">
      <w:pPr>
        <w:pStyle w:val="ConsPlusNormal"/>
        <w:ind w:firstLine="709"/>
        <w:jc w:val="both"/>
        <w:rPr>
          <w:color w:val="000000" w:themeColor="text1"/>
        </w:rPr>
      </w:pPr>
      <w:r w:rsidRPr="006A5B3E">
        <w:rPr>
          <w:color w:val="000000" w:themeColor="text1"/>
        </w:rPr>
        <w:t>Данный режим должен обеспечиваться в том числе:</w:t>
      </w:r>
    </w:p>
    <w:p w:rsidR="00AD52EB" w:rsidRPr="006A5B3E" w:rsidRDefault="00AD52EB" w:rsidP="006A5B3E">
      <w:pPr>
        <w:pStyle w:val="ConsPlusNormal"/>
        <w:ind w:firstLine="709"/>
        <w:jc w:val="both"/>
        <w:rPr>
          <w:color w:val="000000" w:themeColor="text1"/>
        </w:rPr>
      </w:pPr>
      <w:r w:rsidRPr="006A5B3E">
        <w:rPr>
          <w:color w:val="000000" w:themeColor="text1"/>
        </w:rPr>
        <w:t>- запиранием помещения на ключ, в том числе при выходе из него в рабочее время;</w:t>
      </w:r>
    </w:p>
    <w:p w:rsidR="00AD52EB" w:rsidRPr="006A5B3E" w:rsidRDefault="00AD52EB" w:rsidP="006A5B3E">
      <w:pPr>
        <w:pStyle w:val="ConsPlusNormal"/>
        <w:ind w:firstLine="709"/>
        <w:jc w:val="both"/>
        <w:rPr>
          <w:color w:val="000000" w:themeColor="text1"/>
        </w:rPr>
      </w:pPr>
      <w:r w:rsidRPr="006A5B3E">
        <w:rPr>
          <w:color w:val="000000" w:themeColor="text1"/>
        </w:rPr>
        <w:t>- закрытием металлических шкафов и сейфов, где хранятся носители информации, содержащие персональные данные, во время отсутствия в помещении с</w:t>
      </w:r>
      <w:r w:rsidR="003B6FC8" w:rsidRPr="006A5B3E">
        <w:rPr>
          <w:color w:val="000000" w:themeColor="text1"/>
        </w:rPr>
        <w:t>отрудников</w:t>
      </w:r>
      <w:r w:rsidRPr="006A5B3E">
        <w:rPr>
          <w:color w:val="000000" w:themeColor="text1"/>
        </w:rPr>
        <w:t>, замещающих должности согласно Перечню должностей работников администрации</w:t>
      </w:r>
      <w:r w:rsidR="002E2D83" w:rsidRPr="006A5B3E">
        <w:rPr>
          <w:color w:val="000000" w:themeColor="text1"/>
        </w:rPr>
        <w:t xml:space="preserve"> </w:t>
      </w:r>
      <w:r w:rsidR="00871E56">
        <w:rPr>
          <w:color w:val="000000" w:themeColor="text1"/>
        </w:rPr>
        <w:t>Таловского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2EB" w:rsidRPr="006A5B3E" w:rsidRDefault="00AD52EB" w:rsidP="006A5B3E">
      <w:pPr>
        <w:pStyle w:val="ConsPlusNormal"/>
        <w:ind w:firstLine="709"/>
        <w:jc w:val="both"/>
        <w:rPr>
          <w:color w:val="000000" w:themeColor="text1"/>
        </w:rPr>
      </w:pPr>
      <w:r w:rsidRPr="006A5B3E">
        <w:rPr>
          <w:color w:val="000000" w:themeColor="text1"/>
        </w:rPr>
        <w:t>3. Доступ и нахождение в помещениях, в которых ведется обработка или хранение персональных данных, возможны только в сопровождении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sectPr w:rsidR="00AD52EB" w:rsidRPr="006A5B3E" w:rsidSect="006A5B3E">
      <w:pgSz w:w="11907" w:h="16840"/>
      <w:pgMar w:top="2268"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5BE" w:rsidRDefault="00BA15BE" w:rsidP="00AD52EB">
      <w:r>
        <w:separator/>
      </w:r>
    </w:p>
  </w:endnote>
  <w:endnote w:type="continuationSeparator" w:id="0">
    <w:p w:rsidR="00BA15BE" w:rsidRDefault="00BA15BE" w:rsidP="00A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5BE" w:rsidRDefault="00BA15BE" w:rsidP="00AD52EB">
      <w:r>
        <w:separator/>
      </w:r>
    </w:p>
  </w:footnote>
  <w:footnote w:type="continuationSeparator" w:id="0">
    <w:p w:rsidR="00BA15BE" w:rsidRDefault="00BA15BE" w:rsidP="00AD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2" w15:restartNumberingAfterBreak="0">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C0FAE"/>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0D14DC9"/>
    <w:multiLevelType w:val="hybridMultilevel"/>
    <w:tmpl w:val="CACA51C4"/>
    <w:lvl w:ilvl="0" w:tplc="F0D270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B62880"/>
    <w:multiLevelType w:val="hybridMultilevel"/>
    <w:tmpl w:val="1858334A"/>
    <w:lvl w:ilvl="0" w:tplc="4582D81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795764"/>
    <w:multiLevelType w:val="singleLevel"/>
    <w:tmpl w:val="D5723274"/>
    <w:lvl w:ilvl="0">
      <w:start w:val="1"/>
      <w:numFmt w:val="bullet"/>
      <w:lvlText w:val="-"/>
      <w:lvlJc w:val="left"/>
      <w:pPr>
        <w:tabs>
          <w:tab w:val="num" w:pos="720"/>
        </w:tabs>
        <w:ind w:left="720" w:hanging="360"/>
      </w:pPr>
      <w:rPr>
        <w:rFonts w:hint="default"/>
      </w:rPr>
    </w:lvl>
  </w:abstractNum>
  <w:abstractNum w:abstractNumId="12" w15:restartNumberingAfterBreak="0">
    <w:nsid w:val="17037211"/>
    <w:multiLevelType w:val="multilevel"/>
    <w:tmpl w:val="013460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1B4E3CB7"/>
    <w:multiLevelType w:val="hybridMultilevel"/>
    <w:tmpl w:val="33E2B8DE"/>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4637D"/>
    <w:multiLevelType w:val="hybridMultilevel"/>
    <w:tmpl w:val="08F6369C"/>
    <w:lvl w:ilvl="0" w:tplc="F0D270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B37C7"/>
    <w:multiLevelType w:val="singleLevel"/>
    <w:tmpl w:val="11DEC664"/>
    <w:lvl w:ilvl="0">
      <w:start w:val="1"/>
      <w:numFmt w:val="decimal"/>
      <w:lvlText w:val=""/>
      <w:lvlJc w:val="left"/>
      <w:pPr>
        <w:tabs>
          <w:tab w:val="num" w:pos="360"/>
        </w:tabs>
        <w:ind w:left="360" w:hanging="360"/>
      </w:pPr>
      <w:rPr>
        <w:rFonts w:hint="default"/>
      </w:rPr>
    </w:lvl>
  </w:abstractNum>
  <w:abstractNum w:abstractNumId="16" w15:restartNumberingAfterBreak="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DE3CA2"/>
    <w:multiLevelType w:val="hybridMultilevel"/>
    <w:tmpl w:val="19C6487A"/>
    <w:lvl w:ilvl="0" w:tplc="6DF6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492B33"/>
    <w:multiLevelType w:val="hybridMultilevel"/>
    <w:tmpl w:val="E8E09F14"/>
    <w:lvl w:ilvl="0" w:tplc="2DAC9C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079403D"/>
    <w:multiLevelType w:val="hybridMultilevel"/>
    <w:tmpl w:val="B5A8A658"/>
    <w:lvl w:ilvl="0" w:tplc="AF54A6E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A765CCD"/>
    <w:multiLevelType w:val="hybridMultilevel"/>
    <w:tmpl w:val="0E2AD674"/>
    <w:lvl w:ilvl="0" w:tplc="792AB0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52320D40"/>
    <w:multiLevelType w:val="hybridMultilevel"/>
    <w:tmpl w:val="8E1C668A"/>
    <w:lvl w:ilvl="0" w:tplc="E2E4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64E47"/>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643214D"/>
    <w:multiLevelType w:val="hybridMultilevel"/>
    <w:tmpl w:val="B6ECFBFC"/>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328A4"/>
    <w:multiLevelType w:val="hybridMultilevel"/>
    <w:tmpl w:val="0AA6C22E"/>
    <w:lvl w:ilvl="0" w:tplc="10EC7528">
      <w:start w:val="1"/>
      <w:numFmt w:val="decimal"/>
      <w:lvlText w:val="%1."/>
      <w:lvlJc w:val="left"/>
      <w:pPr>
        <w:tabs>
          <w:tab w:val="num" w:pos="720"/>
        </w:tabs>
        <w:ind w:left="720" w:hanging="360"/>
      </w:pPr>
    </w:lvl>
    <w:lvl w:ilvl="1" w:tplc="F3E4F8E8">
      <w:numFmt w:val="none"/>
      <w:lvlText w:val=""/>
      <w:lvlJc w:val="left"/>
      <w:pPr>
        <w:tabs>
          <w:tab w:val="num" w:pos="360"/>
        </w:tabs>
      </w:pPr>
    </w:lvl>
    <w:lvl w:ilvl="2" w:tplc="9F1EA868">
      <w:numFmt w:val="none"/>
      <w:lvlText w:val=""/>
      <w:lvlJc w:val="left"/>
      <w:pPr>
        <w:tabs>
          <w:tab w:val="num" w:pos="360"/>
        </w:tabs>
      </w:pPr>
    </w:lvl>
    <w:lvl w:ilvl="3" w:tplc="42B44490">
      <w:numFmt w:val="none"/>
      <w:lvlText w:val=""/>
      <w:lvlJc w:val="left"/>
      <w:pPr>
        <w:tabs>
          <w:tab w:val="num" w:pos="360"/>
        </w:tabs>
      </w:pPr>
    </w:lvl>
    <w:lvl w:ilvl="4" w:tplc="C2548104">
      <w:numFmt w:val="none"/>
      <w:lvlText w:val=""/>
      <w:lvlJc w:val="left"/>
      <w:pPr>
        <w:tabs>
          <w:tab w:val="num" w:pos="360"/>
        </w:tabs>
      </w:pPr>
    </w:lvl>
    <w:lvl w:ilvl="5" w:tplc="00B22832">
      <w:numFmt w:val="none"/>
      <w:lvlText w:val=""/>
      <w:lvlJc w:val="left"/>
      <w:pPr>
        <w:tabs>
          <w:tab w:val="num" w:pos="360"/>
        </w:tabs>
      </w:pPr>
    </w:lvl>
    <w:lvl w:ilvl="6" w:tplc="7274601A">
      <w:numFmt w:val="none"/>
      <w:lvlText w:val=""/>
      <w:lvlJc w:val="left"/>
      <w:pPr>
        <w:tabs>
          <w:tab w:val="num" w:pos="360"/>
        </w:tabs>
      </w:pPr>
    </w:lvl>
    <w:lvl w:ilvl="7" w:tplc="1C763ADA">
      <w:numFmt w:val="none"/>
      <w:lvlText w:val=""/>
      <w:lvlJc w:val="left"/>
      <w:pPr>
        <w:tabs>
          <w:tab w:val="num" w:pos="360"/>
        </w:tabs>
      </w:pPr>
    </w:lvl>
    <w:lvl w:ilvl="8" w:tplc="440838B0">
      <w:numFmt w:val="none"/>
      <w:lvlText w:val=""/>
      <w:lvlJc w:val="left"/>
      <w:pPr>
        <w:tabs>
          <w:tab w:val="num" w:pos="360"/>
        </w:tabs>
      </w:pPr>
    </w:lvl>
  </w:abstractNum>
  <w:abstractNum w:abstractNumId="29" w15:restartNumberingAfterBreak="0">
    <w:nsid w:val="5B8A0CEB"/>
    <w:multiLevelType w:val="multilevel"/>
    <w:tmpl w:val="DBC467FC"/>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DF1F5E"/>
    <w:multiLevelType w:val="singleLevel"/>
    <w:tmpl w:val="1F86ACC6"/>
    <w:lvl w:ilvl="0">
      <w:numFmt w:val="bullet"/>
      <w:lvlText w:val="-"/>
      <w:lvlJc w:val="left"/>
      <w:pPr>
        <w:tabs>
          <w:tab w:val="num" w:pos="360"/>
        </w:tabs>
        <w:ind w:left="360" w:hanging="360"/>
      </w:pPr>
      <w:rPr>
        <w:rFonts w:hint="default"/>
      </w:rPr>
    </w:lvl>
  </w:abstractNum>
  <w:abstractNum w:abstractNumId="32" w15:restartNumberingAfterBreak="0">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0E7AFA"/>
    <w:multiLevelType w:val="hybridMultilevel"/>
    <w:tmpl w:val="113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1A0FD5"/>
    <w:multiLevelType w:val="hybridMultilevel"/>
    <w:tmpl w:val="342A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35A172E"/>
    <w:multiLevelType w:val="hybridMultilevel"/>
    <w:tmpl w:val="8D1A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A27C6"/>
    <w:multiLevelType w:val="hybridMultilevel"/>
    <w:tmpl w:val="0568B0E2"/>
    <w:lvl w:ilvl="0" w:tplc="61186038">
      <w:start w:val="1"/>
      <w:numFmt w:val="decimal"/>
      <w:lvlText w:val="%1."/>
      <w:lvlJc w:val="left"/>
      <w:pPr>
        <w:tabs>
          <w:tab w:val="num" w:pos="720"/>
        </w:tabs>
        <w:ind w:left="720" w:hanging="360"/>
      </w:pPr>
      <w:rPr>
        <w:rFonts w:hint="default"/>
      </w:rPr>
    </w:lvl>
    <w:lvl w:ilvl="1" w:tplc="C4D6EFD4">
      <w:numFmt w:val="none"/>
      <w:lvlText w:val=""/>
      <w:lvlJc w:val="left"/>
      <w:pPr>
        <w:tabs>
          <w:tab w:val="num" w:pos="360"/>
        </w:tabs>
      </w:pPr>
    </w:lvl>
    <w:lvl w:ilvl="2" w:tplc="2A46286A">
      <w:numFmt w:val="none"/>
      <w:lvlText w:val=""/>
      <w:lvlJc w:val="left"/>
      <w:pPr>
        <w:tabs>
          <w:tab w:val="num" w:pos="360"/>
        </w:tabs>
      </w:pPr>
    </w:lvl>
    <w:lvl w:ilvl="3" w:tplc="C7269992">
      <w:numFmt w:val="none"/>
      <w:lvlText w:val=""/>
      <w:lvlJc w:val="left"/>
      <w:pPr>
        <w:tabs>
          <w:tab w:val="num" w:pos="360"/>
        </w:tabs>
      </w:pPr>
    </w:lvl>
    <w:lvl w:ilvl="4" w:tplc="2662CB5E">
      <w:numFmt w:val="none"/>
      <w:lvlText w:val=""/>
      <w:lvlJc w:val="left"/>
      <w:pPr>
        <w:tabs>
          <w:tab w:val="num" w:pos="360"/>
        </w:tabs>
      </w:pPr>
    </w:lvl>
    <w:lvl w:ilvl="5" w:tplc="49245466">
      <w:numFmt w:val="none"/>
      <w:lvlText w:val=""/>
      <w:lvlJc w:val="left"/>
      <w:pPr>
        <w:tabs>
          <w:tab w:val="num" w:pos="360"/>
        </w:tabs>
      </w:pPr>
    </w:lvl>
    <w:lvl w:ilvl="6" w:tplc="61603150">
      <w:numFmt w:val="none"/>
      <w:lvlText w:val=""/>
      <w:lvlJc w:val="left"/>
      <w:pPr>
        <w:tabs>
          <w:tab w:val="num" w:pos="360"/>
        </w:tabs>
      </w:pPr>
    </w:lvl>
    <w:lvl w:ilvl="7" w:tplc="477CB49E">
      <w:numFmt w:val="none"/>
      <w:lvlText w:val=""/>
      <w:lvlJc w:val="left"/>
      <w:pPr>
        <w:tabs>
          <w:tab w:val="num" w:pos="360"/>
        </w:tabs>
      </w:pPr>
    </w:lvl>
    <w:lvl w:ilvl="8" w:tplc="8FB23DDE">
      <w:numFmt w:val="none"/>
      <w:lvlText w:val=""/>
      <w:lvlJc w:val="left"/>
      <w:pPr>
        <w:tabs>
          <w:tab w:val="num" w:pos="360"/>
        </w:tabs>
      </w:pPr>
    </w:lvl>
  </w:abstractNum>
  <w:abstractNum w:abstractNumId="42" w15:restartNumberingAfterBreak="0">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BB15AC"/>
    <w:multiLevelType w:val="hybridMultilevel"/>
    <w:tmpl w:val="3F18CA3A"/>
    <w:lvl w:ilvl="0" w:tplc="C62C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8C6794"/>
    <w:multiLevelType w:val="singleLevel"/>
    <w:tmpl w:val="0419000F"/>
    <w:lvl w:ilvl="0">
      <w:start w:val="1"/>
      <w:numFmt w:val="decimal"/>
      <w:lvlText w:val="%1."/>
      <w:lvlJc w:val="left"/>
      <w:pPr>
        <w:tabs>
          <w:tab w:val="num" w:pos="360"/>
        </w:tabs>
        <w:ind w:left="360" w:hanging="360"/>
      </w:pPr>
    </w:lvl>
  </w:abstractNum>
  <w:abstractNum w:abstractNumId="4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15:restartNumberingAfterBreak="0">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45"/>
  </w:num>
  <w:num w:numId="4">
    <w:abstractNumId w:val="25"/>
  </w:num>
  <w:num w:numId="5">
    <w:abstractNumId w:val="47"/>
  </w:num>
  <w:num w:numId="6">
    <w:abstractNumId w:val="48"/>
  </w:num>
  <w:num w:numId="7">
    <w:abstractNumId w:val="16"/>
  </w:num>
  <w:num w:numId="8">
    <w:abstractNumId w:val="4"/>
  </w:num>
  <w:num w:numId="9">
    <w:abstractNumId w:val="21"/>
  </w:num>
  <w:num w:numId="10">
    <w:abstractNumId w:val="6"/>
  </w:num>
  <w:num w:numId="11">
    <w:abstractNumId w:val="22"/>
  </w:num>
  <w:num w:numId="12">
    <w:abstractNumId w:val="5"/>
  </w:num>
  <w:num w:numId="13">
    <w:abstractNumId w:val="33"/>
  </w:num>
  <w:num w:numId="14">
    <w:abstractNumId w:val="37"/>
  </w:num>
  <w:num w:numId="15">
    <w:abstractNumId w:val="43"/>
  </w:num>
  <w:num w:numId="16">
    <w:abstractNumId w:val="42"/>
  </w:num>
  <w:num w:numId="17">
    <w:abstractNumId w:val="28"/>
  </w:num>
  <w:num w:numId="18">
    <w:abstractNumId w:val="41"/>
  </w:num>
  <w:num w:numId="19">
    <w:abstractNumId w:val="24"/>
  </w:num>
  <w:num w:numId="20">
    <w:abstractNumId w:val="44"/>
  </w:num>
  <w:num w:numId="21">
    <w:abstractNumId w:val="17"/>
  </w:num>
  <w:num w:numId="22">
    <w:abstractNumId w:val="18"/>
  </w:num>
  <w:num w:numId="23">
    <w:abstractNumId w:val="12"/>
  </w:num>
  <w:num w:numId="24">
    <w:abstractNumId w:val="35"/>
  </w:num>
  <w:num w:numId="25">
    <w:abstractNumId w:val="23"/>
  </w:num>
  <w:num w:numId="26">
    <w:abstractNumId w:val="8"/>
  </w:num>
  <w:num w:numId="27">
    <w:abstractNumId w:val="3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13"/>
  </w:num>
  <w:num w:numId="32">
    <w:abstractNumId w:val="26"/>
  </w:num>
  <w:num w:numId="33">
    <w:abstractNumId w:val="7"/>
  </w:num>
  <w:num w:numId="34">
    <w:abstractNumId w:val="14"/>
  </w:num>
  <w:num w:numId="35">
    <w:abstractNumId w:val="15"/>
  </w:num>
  <w:num w:numId="36">
    <w:abstractNumId w:val="20"/>
  </w:num>
  <w:num w:numId="37">
    <w:abstractNumId w:val="30"/>
  </w:num>
  <w:num w:numId="38">
    <w:abstractNumId w:val="10"/>
  </w:num>
  <w:num w:numId="39">
    <w:abstractNumId w:val="3"/>
  </w:num>
  <w:num w:numId="40">
    <w:abstractNumId w:val="27"/>
  </w:num>
  <w:num w:numId="41">
    <w:abstractNumId w:val="9"/>
  </w:num>
  <w:num w:numId="42">
    <w:abstractNumId w:val="32"/>
  </w:num>
  <w:num w:numId="43">
    <w:abstractNumId w:val="34"/>
  </w:num>
  <w:num w:numId="44">
    <w:abstractNumId w:val="38"/>
  </w:num>
  <w:num w:numId="45">
    <w:abstractNumId w:val="2"/>
  </w:num>
  <w:num w:numId="46">
    <w:abstractNumId w:val="40"/>
  </w:num>
  <w:num w:numId="47">
    <w:abstractNumId w:val="19"/>
  </w:num>
  <w:num w:numId="48">
    <w:abstractNumId w:val="4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B6B"/>
    <w:rsid w:val="00040EE3"/>
    <w:rsid w:val="00042115"/>
    <w:rsid w:val="0005569C"/>
    <w:rsid w:val="00056AB3"/>
    <w:rsid w:val="0005798A"/>
    <w:rsid w:val="00063ED2"/>
    <w:rsid w:val="000719F8"/>
    <w:rsid w:val="00074EAC"/>
    <w:rsid w:val="00083064"/>
    <w:rsid w:val="000973BA"/>
    <w:rsid w:val="000B4EDB"/>
    <w:rsid w:val="000E2B42"/>
    <w:rsid w:val="000E72EE"/>
    <w:rsid w:val="000F1AC3"/>
    <w:rsid w:val="00102277"/>
    <w:rsid w:val="001259E3"/>
    <w:rsid w:val="00136253"/>
    <w:rsid w:val="001600CB"/>
    <w:rsid w:val="00185579"/>
    <w:rsid w:val="001910FC"/>
    <w:rsid w:val="001C2774"/>
    <w:rsid w:val="001F48C3"/>
    <w:rsid w:val="0020290E"/>
    <w:rsid w:val="002123E1"/>
    <w:rsid w:val="00247F78"/>
    <w:rsid w:val="002747A9"/>
    <w:rsid w:val="002836B2"/>
    <w:rsid w:val="002C393C"/>
    <w:rsid w:val="002D0527"/>
    <w:rsid w:val="002E229D"/>
    <w:rsid w:val="002E2D83"/>
    <w:rsid w:val="002F251D"/>
    <w:rsid w:val="00311362"/>
    <w:rsid w:val="00322464"/>
    <w:rsid w:val="00331D08"/>
    <w:rsid w:val="00345FEE"/>
    <w:rsid w:val="00352355"/>
    <w:rsid w:val="0039790B"/>
    <w:rsid w:val="003A38EC"/>
    <w:rsid w:val="003B60F8"/>
    <w:rsid w:val="003B6FC8"/>
    <w:rsid w:val="003C17AD"/>
    <w:rsid w:val="003C1840"/>
    <w:rsid w:val="003E02A8"/>
    <w:rsid w:val="003E1913"/>
    <w:rsid w:val="00412F3C"/>
    <w:rsid w:val="004133EF"/>
    <w:rsid w:val="00430A1B"/>
    <w:rsid w:val="004438D0"/>
    <w:rsid w:val="0045076C"/>
    <w:rsid w:val="004A4C8A"/>
    <w:rsid w:val="004E5583"/>
    <w:rsid w:val="00513111"/>
    <w:rsid w:val="00556710"/>
    <w:rsid w:val="00566FB5"/>
    <w:rsid w:val="00574590"/>
    <w:rsid w:val="00576F1A"/>
    <w:rsid w:val="0058247B"/>
    <w:rsid w:val="005B52B1"/>
    <w:rsid w:val="005B555A"/>
    <w:rsid w:val="005C0C4E"/>
    <w:rsid w:val="005C3CB6"/>
    <w:rsid w:val="005F395E"/>
    <w:rsid w:val="005F4576"/>
    <w:rsid w:val="0062746E"/>
    <w:rsid w:val="006411D1"/>
    <w:rsid w:val="006A5B3E"/>
    <w:rsid w:val="006A7152"/>
    <w:rsid w:val="006B09F1"/>
    <w:rsid w:val="006B557D"/>
    <w:rsid w:val="006C4BF8"/>
    <w:rsid w:val="006F09DE"/>
    <w:rsid w:val="0071027D"/>
    <w:rsid w:val="00723102"/>
    <w:rsid w:val="00725998"/>
    <w:rsid w:val="007317BB"/>
    <w:rsid w:val="00733599"/>
    <w:rsid w:val="00741505"/>
    <w:rsid w:val="00747E64"/>
    <w:rsid w:val="007576BE"/>
    <w:rsid w:val="00796E6B"/>
    <w:rsid w:val="007A1C1A"/>
    <w:rsid w:val="007A253C"/>
    <w:rsid w:val="007B59B2"/>
    <w:rsid w:val="007C1CCB"/>
    <w:rsid w:val="007C4573"/>
    <w:rsid w:val="007D12B3"/>
    <w:rsid w:val="007D3332"/>
    <w:rsid w:val="007E101B"/>
    <w:rsid w:val="007E1D1D"/>
    <w:rsid w:val="007E7DD7"/>
    <w:rsid w:val="007E7FBB"/>
    <w:rsid w:val="008344C8"/>
    <w:rsid w:val="00871E56"/>
    <w:rsid w:val="00886923"/>
    <w:rsid w:val="00893423"/>
    <w:rsid w:val="008A2DD9"/>
    <w:rsid w:val="008A62BE"/>
    <w:rsid w:val="008B0DC9"/>
    <w:rsid w:val="008C19B0"/>
    <w:rsid w:val="008C3F75"/>
    <w:rsid w:val="008D638E"/>
    <w:rsid w:val="008D77B0"/>
    <w:rsid w:val="00900B05"/>
    <w:rsid w:val="00927884"/>
    <w:rsid w:val="0098746E"/>
    <w:rsid w:val="00997B6B"/>
    <w:rsid w:val="009A3C5E"/>
    <w:rsid w:val="009E16F9"/>
    <w:rsid w:val="009E61F0"/>
    <w:rsid w:val="009F59C9"/>
    <w:rsid w:val="00A120F1"/>
    <w:rsid w:val="00A52C0C"/>
    <w:rsid w:val="00A95744"/>
    <w:rsid w:val="00AC1B2D"/>
    <w:rsid w:val="00AD52EB"/>
    <w:rsid w:val="00AD7C50"/>
    <w:rsid w:val="00B2148D"/>
    <w:rsid w:val="00B3573D"/>
    <w:rsid w:val="00B40AB4"/>
    <w:rsid w:val="00B56B00"/>
    <w:rsid w:val="00B62850"/>
    <w:rsid w:val="00B64A18"/>
    <w:rsid w:val="00B83529"/>
    <w:rsid w:val="00B8650F"/>
    <w:rsid w:val="00B9745B"/>
    <w:rsid w:val="00BA15BE"/>
    <w:rsid w:val="00BC11A9"/>
    <w:rsid w:val="00BC20DD"/>
    <w:rsid w:val="00BF0DFA"/>
    <w:rsid w:val="00C01A20"/>
    <w:rsid w:val="00C066F4"/>
    <w:rsid w:val="00C348B7"/>
    <w:rsid w:val="00C7625F"/>
    <w:rsid w:val="00C80EBB"/>
    <w:rsid w:val="00C85291"/>
    <w:rsid w:val="00CD4D0A"/>
    <w:rsid w:val="00CF259A"/>
    <w:rsid w:val="00CF58C2"/>
    <w:rsid w:val="00D20EEA"/>
    <w:rsid w:val="00D55692"/>
    <w:rsid w:val="00D61A4C"/>
    <w:rsid w:val="00D673AB"/>
    <w:rsid w:val="00D73B50"/>
    <w:rsid w:val="00D96141"/>
    <w:rsid w:val="00DC4324"/>
    <w:rsid w:val="00DE712F"/>
    <w:rsid w:val="00E06C63"/>
    <w:rsid w:val="00E25359"/>
    <w:rsid w:val="00E40A07"/>
    <w:rsid w:val="00E620BE"/>
    <w:rsid w:val="00E63B6D"/>
    <w:rsid w:val="00E6685E"/>
    <w:rsid w:val="00E67F83"/>
    <w:rsid w:val="00E91212"/>
    <w:rsid w:val="00E97A7E"/>
    <w:rsid w:val="00EB1E98"/>
    <w:rsid w:val="00EB4412"/>
    <w:rsid w:val="00EF4A17"/>
    <w:rsid w:val="00F05C2B"/>
    <w:rsid w:val="00F40DC7"/>
    <w:rsid w:val="00F61157"/>
    <w:rsid w:val="00F61E14"/>
    <w:rsid w:val="00F702B6"/>
    <w:rsid w:val="00F73603"/>
    <w:rsid w:val="00F75759"/>
    <w:rsid w:val="00FA46B6"/>
    <w:rsid w:val="00FE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042E"/>
  <w15:docId w15:val="{CFDEB7D1-D2A4-4C20-A8D9-D18E8300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AD52EB"/>
    <w:rPr>
      <w:rFonts w:ascii="Calibri" w:eastAsia="Calibri" w:hAnsi="Calibri" w:cs="Times New Roman"/>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rPr>
  </w:style>
  <w:style w:type="character" w:customStyle="1" w:styleId="ab">
    <w:name w:val="Верхний колонтитул Знак"/>
    <w:basedOn w:val="a0"/>
    <w:link w:val="aa"/>
    <w:rsid w:val="00AD52EB"/>
    <w:rPr>
      <w:rFonts w:ascii="Arial" w:eastAsia="Times New Roman" w:hAnsi="Arial" w:cs="Times New Roman"/>
      <w:sz w:val="28"/>
      <w:szCs w:val="24"/>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rPr>
  </w:style>
  <w:style w:type="character" w:customStyle="1" w:styleId="af1">
    <w:name w:val="Текст выноски Знак"/>
    <w:basedOn w:val="a0"/>
    <w:link w:val="af0"/>
    <w:rsid w:val="00AD52EB"/>
    <w:rPr>
      <w:rFonts w:ascii="Tahoma" w:eastAsia="Times New Roman" w:hAnsi="Tahoma" w:cs="Times New Roman"/>
      <w:sz w:val="16"/>
      <w:szCs w:val="16"/>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7E02-BA80-4D8C-8D22-39D52010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13400</Words>
  <Characters>76380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Администратор</cp:lastModifiedBy>
  <cp:revision>8</cp:revision>
  <cp:lastPrinted>2023-06-22T13:54:00Z</cp:lastPrinted>
  <dcterms:created xsi:type="dcterms:W3CDTF">2023-06-23T08:01:00Z</dcterms:created>
  <dcterms:modified xsi:type="dcterms:W3CDTF">2023-07-03T06:48:00Z</dcterms:modified>
</cp:coreProperties>
</file>