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C3" w:rsidRDefault="002849C3" w:rsidP="002849C3"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C3" w:rsidRPr="000E65D3" w:rsidRDefault="002849C3" w:rsidP="002849C3">
      <w:pPr>
        <w:rPr>
          <w:b/>
          <w:szCs w:val="28"/>
        </w:rPr>
      </w:pPr>
      <w:r>
        <w:rPr>
          <w:b/>
          <w:sz w:val="24"/>
        </w:rPr>
        <w:t xml:space="preserve">                                                    </w:t>
      </w:r>
      <w:r w:rsidRPr="000E65D3">
        <w:rPr>
          <w:b/>
          <w:szCs w:val="28"/>
        </w:rPr>
        <w:t>АДМИНИСТРАЦИЯ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ТАЛОВСКГОГО СЕЛЬСКОГО ПОСЕЛЕНИЯ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КАНТЕМИРОВСКОГО МУНИЦИПАЛЬНОГО РАЙОНА</w:t>
      </w: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ВОРОНЕЖСКОЙ ОБЛАСТИ</w:t>
      </w:r>
    </w:p>
    <w:p w:rsidR="002849C3" w:rsidRPr="000E65D3" w:rsidRDefault="002849C3" w:rsidP="002849C3">
      <w:pPr>
        <w:jc w:val="center"/>
        <w:rPr>
          <w:b/>
          <w:szCs w:val="28"/>
        </w:rPr>
      </w:pPr>
    </w:p>
    <w:p w:rsidR="002849C3" w:rsidRPr="000E65D3" w:rsidRDefault="002849C3" w:rsidP="002849C3">
      <w:pPr>
        <w:jc w:val="center"/>
        <w:rPr>
          <w:b/>
          <w:szCs w:val="28"/>
        </w:rPr>
      </w:pPr>
      <w:r w:rsidRPr="000E65D3">
        <w:rPr>
          <w:b/>
          <w:szCs w:val="28"/>
        </w:rPr>
        <w:t>ПОСТАНОВЛЕНИЕ</w:t>
      </w:r>
    </w:p>
    <w:p w:rsidR="002849C3" w:rsidRDefault="002849C3" w:rsidP="002849C3">
      <w:pPr>
        <w:rPr>
          <w:sz w:val="22"/>
          <w:szCs w:val="22"/>
        </w:rPr>
      </w:pP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 xml:space="preserve">№ </w:t>
      </w:r>
      <w:r w:rsidR="000E52CD">
        <w:rPr>
          <w:sz w:val="24"/>
        </w:rPr>
        <w:t>23</w:t>
      </w:r>
      <w:r w:rsidRPr="00382C99">
        <w:rPr>
          <w:sz w:val="24"/>
        </w:rPr>
        <w:t xml:space="preserve">     от</w:t>
      </w:r>
      <w:r w:rsidR="000E52CD">
        <w:rPr>
          <w:sz w:val="24"/>
        </w:rPr>
        <w:t xml:space="preserve"> 19</w:t>
      </w:r>
      <w:r w:rsidR="00B13A6B" w:rsidRPr="00382C99">
        <w:rPr>
          <w:sz w:val="24"/>
        </w:rPr>
        <w:t>.05.2023г.</w:t>
      </w:r>
    </w:p>
    <w:p w:rsidR="002849C3" w:rsidRPr="00382C99" w:rsidRDefault="002849C3" w:rsidP="00382C99">
      <w:pPr>
        <w:jc w:val="both"/>
        <w:rPr>
          <w:sz w:val="24"/>
        </w:rPr>
      </w:pPr>
      <w:r w:rsidRPr="00382C99">
        <w:rPr>
          <w:sz w:val="24"/>
        </w:rPr>
        <w:t>с. Талы</w:t>
      </w:r>
    </w:p>
    <w:p w:rsidR="002849C3" w:rsidRPr="00382C99" w:rsidRDefault="002849C3" w:rsidP="00382C99">
      <w:pPr>
        <w:jc w:val="both"/>
        <w:rPr>
          <w:sz w:val="24"/>
        </w:rPr>
      </w:pPr>
    </w:p>
    <w:p w:rsidR="006338E0" w:rsidRPr="00183524" w:rsidRDefault="00F063A2" w:rsidP="006338E0">
      <w:pPr>
        <w:ind w:left="-5"/>
      </w:pPr>
      <w:r>
        <w:rPr>
          <w:sz w:val="22"/>
          <w:szCs w:val="22"/>
        </w:rPr>
        <w:t xml:space="preserve">     </w:t>
      </w:r>
      <w:r w:rsidR="00182E74">
        <w:rPr>
          <w:sz w:val="22"/>
          <w:szCs w:val="22"/>
        </w:rPr>
        <w:t xml:space="preserve">      </w:t>
      </w:r>
      <w:r w:rsidR="006338E0" w:rsidRPr="00423F37">
        <w:rPr>
          <w:sz w:val="22"/>
          <w:szCs w:val="22"/>
        </w:rPr>
        <w:t xml:space="preserve">О внесении </w:t>
      </w:r>
      <w:proofErr w:type="spellStart"/>
      <w:r w:rsidR="006338E0" w:rsidRPr="00423F37">
        <w:rPr>
          <w:sz w:val="22"/>
          <w:szCs w:val="22"/>
        </w:rPr>
        <w:t>адресообразующего</w:t>
      </w:r>
      <w:proofErr w:type="spellEnd"/>
      <w:r w:rsidR="006338E0">
        <w:rPr>
          <w:sz w:val="22"/>
          <w:szCs w:val="22"/>
        </w:rPr>
        <w:t xml:space="preserve">  </w:t>
      </w:r>
      <w:r w:rsidR="006338E0" w:rsidRPr="00423F37">
        <w:rPr>
          <w:sz w:val="22"/>
          <w:szCs w:val="22"/>
        </w:rPr>
        <w:t>элемента</w:t>
      </w:r>
    </w:p>
    <w:p w:rsidR="006338E0" w:rsidRPr="00423F37" w:rsidRDefault="006338E0" w:rsidP="006338E0">
      <w:pPr>
        <w:jc w:val="both"/>
        <w:rPr>
          <w:sz w:val="22"/>
          <w:szCs w:val="22"/>
        </w:rPr>
      </w:pPr>
      <w:r w:rsidRPr="00423F37">
        <w:rPr>
          <w:sz w:val="22"/>
          <w:szCs w:val="22"/>
        </w:rPr>
        <w:t>планировочной структуры</w:t>
      </w:r>
      <w:r>
        <w:rPr>
          <w:sz w:val="22"/>
          <w:szCs w:val="22"/>
        </w:rPr>
        <w:t>, о</w:t>
      </w:r>
      <w:r w:rsidRPr="000D04E6">
        <w:t xml:space="preserve"> </w:t>
      </w:r>
      <w:r w:rsidRPr="00B67014">
        <w:rPr>
          <w:sz w:val="24"/>
        </w:rPr>
        <w:t xml:space="preserve">подтверждении </w:t>
      </w:r>
    </w:p>
    <w:p w:rsidR="006338E0" w:rsidRDefault="006338E0" w:rsidP="006338E0">
      <w:pPr>
        <w:ind w:left="-5"/>
        <w:rPr>
          <w:sz w:val="22"/>
          <w:szCs w:val="22"/>
        </w:rPr>
      </w:pPr>
      <w:r>
        <w:rPr>
          <w:sz w:val="24"/>
        </w:rPr>
        <w:t xml:space="preserve">наименований элементам </w:t>
      </w:r>
      <w:r w:rsidRPr="000E52CD">
        <w:rPr>
          <w:sz w:val="24"/>
        </w:rPr>
        <w:t>планировочной структуры</w:t>
      </w:r>
      <w:r>
        <w:rPr>
          <w:sz w:val="22"/>
          <w:szCs w:val="22"/>
        </w:rPr>
        <w:t xml:space="preserve"> </w:t>
      </w:r>
    </w:p>
    <w:p w:rsidR="006338E0" w:rsidRPr="000F158C" w:rsidRDefault="006338E0" w:rsidP="006338E0">
      <w:pPr>
        <w:ind w:left="-5"/>
        <w:rPr>
          <w:sz w:val="22"/>
          <w:szCs w:val="22"/>
        </w:rPr>
      </w:pPr>
      <w:r w:rsidRPr="00423F37">
        <w:rPr>
          <w:sz w:val="22"/>
          <w:szCs w:val="22"/>
        </w:rPr>
        <w:t>на территории</w:t>
      </w:r>
      <w:r>
        <w:rPr>
          <w:sz w:val="22"/>
          <w:szCs w:val="22"/>
        </w:rPr>
        <w:t xml:space="preserve">  Тало</w:t>
      </w:r>
      <w:r w:rsidRPr="00423F37">
        <w:rPr>
          <w:sz w:val="22"/>
          <w:szCs w:val="22"/>
        </w:rPr>
        <w:t>вского сельского</w:t>
      </w:r>
      <w:r>
        <w:rPr>
          <w:sz w:val="24"/>
        </w:rPr>
        <w:t xml:space="preserve"> </w:t>
      </w:r>
      <w:r w:rsidRPr="00423F37">
        <w:rPr>
          <w:sz w:val="22"/>
          <w:szCs w:val="22"/>
        </w:rPr>
        <w:t>поселения</w:t>
      </w:r>
      <w:r>
        <w:rPr>
          <w:sz w:val="22"/>
          <w:szCs w:val="22"/>
        </w:rPr>
        <w:t>.</w:t>
      </w:r>
    </w:p>
    <w:p w:rsidR="006338E0" w:rsidRPr="00382C99" w:rsidRDefault="006338E0" w:rsidP="006338E0">
      <w:pPr>
        <w:jc w:val="both"/>
        <w:rPr>
          <w:sz w:val="24"/>
        </w:rPr>
      </w:pPr>
    </w:p>
    <w:p w:rsidR="006338E0" w:rsidRPr="00382C99" w:rsidRDefault="006338E0" w:rsidP="006338E0">
      <w:pPr>
        <w:jc w:val="both"/>
        <w:rPr>
          <w:sz w:val="24"/>
        </w:rPr>
      </w:pPr>
    </w:p>
    <w:p w:rsidR="006338E0" w:rsidRPr="000E52CD" w:rsidRDefault="006338E0" w:rsidP="006338E0">
      <w:pPr>
        <w:ind w:firstLine="360"/>
        <w:jc w:val="both"/>
        <w:rPr>
          <w:sz w:val="24"/>
        </w:rPr>
      </w:pPr>
      <w:r w:rsidRPr="000E52CD">
        <w:rPr>
          <w:sz w:val="24"/>
        </w:rPr>
        <w:t>В соответствии с Федеральным законом от 28.12.2013г. №443-Ф3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E27CC3">
        <w:rPr>
          <w:sz w:val="22"/>
          <w:szCs w:val="22"/>
        </w:rPr>
        <w:t xml:space="preserve"> </w:t>
      </w:r>
      <w:r w:rsidRPr="000E52CD">
        <w:rPr>
          <w:sz w:val="24"/>
        </w:rPr>
        <w:t xml:space="preserve"> руководствуясь Уставом, в связи с проведением инвентаризации объектов адресации Федеральной информационной адресной системы на территории </w:t>
      </w:r>
      <w:r>
        <w:rPr>
          <w:sz w:val="24"/>
        </w:rPr>
        <w:t>Таловского сельского</w:t>
      </w:r>
      <w:r w:rsidRPr="000E52CD">
        <w:rPr>
          <w:sz w:val="24"/>
        </w:rPr>
        <w:t xml:space="preserve"> поселения, администрация </w:t>
      </w:r>
      <w:r>
        <w:rPr>
          <w:sz w:val="24"/>
        </w:rPr>
        <w:t>Таловского сельского</w:t>
      </w:r>
      <w:r w:rsidRPr="000E52CD">
        <w:rPr>
          <w:sz w:val="24"/>
        </w:rPr>
        <w:t xml:space="preserve"> поселения                    </w:t>
      </w:r>
    </w:p>
    <w:p w:rsidR="006338E0" w:rsidRPr="00C37156" w:rsidRDefault="006338E0" w:rsidP="006338E0">
      <w:pPr>
        <w:ind w:right="4"/>
      </w:pPr>
      <w:r>
        <w:rPr>
          <w:sz w:val="24"/>
        </w:rPr>
        <w:t xml:space="preserve">                                                  </w:t>
      </w:r>
      <w:r w:rsidRPr="00382C99">
        <w:rPr>
          <w:sz w:val="24"/>
        </w:rPr>
        <w:t>ПОСТАНОВЛЯЕТ:</w:t>
      </w:r>
      <w:r w:rsidRPr="005F7AC8">
        <w:t xml:space="preserve"> </w:t>
      </w:r>
    </w:p>
    <w:p w:rsidR="006338E0" w:rsidRDefault="006338E0" w:rsidP="006338E0">
      <w:pPr>
        <w:spacing w:line="360" w:lineRule="auto"/>
        <w:jc w:val="both"/>
        <w:rPr>
          <w:sz w:val="24"/>
        </w:rPr>
      </w:pPr>
    </w:p>
    <w:p w:rsidR="006338E0" w:rsidRPr="002308F3" w:rsidRDefault="006338E0" w:rsidP="006338E0">
      <w:pPr>
        <w:pStyle w:val="a5"/>
        <w:numPr>
          <w:ilvl w:val="0"/>
          <w:numId w:val="1"/>
        </w:numPr>
        <w:jc w:val="both"/>
        <w:rPr>
          <w:sz w:val="24"/>
        </w:rPr>
      </w:pPr>
      <w:r w:rsidRPr="002308F3">
        <w:rPr>
          <w:sz w:val="24"/>
        </w:rPr>
        <w:t xml:space="preserve">Внести в элементы планировочной структуры Таловского сельского поселения Кантемировского муниципального района Воронежской области </w:t>
      </w:r>
      <w:proofErr w:type="spellStart"/>
      <w:r w:rsidRPr="002308F3">
        <w:rPr>
          <w:sz w:val="24"/>
        </w:rPr>
        <w:t>адресообразующий</w:t>
      </w:r>
      <w:proofErr w:type="spellEnd"/>
      <w:r w:rsidRPr="002308F3">
        <w:rPr>
          <w:sz w:val="24"/>
        </w:rPr>
        <w:t xml:space="preserve"> элемент</w:t>
      </w:r>
      <w:r>
        <w:rPr>
          <w:sz w:val="24"/>
        </w:rPr>
        <w:t xml:space="preserve"> </w:t>
      </w:r>
      <w:r w:rsidRPr="002308F3">
        <w:rPr>
          <w:sz w:val="24"/>
        </w:rPr>
        <w:t xml:space="preserve">- Российская Федерация Воронежская область муниципальный район Кантемировский сельское поселение </w:t>
      </w:r>
      <w:proofErr w:type="spellStart"/>
      <w:r w:rsidRPr="002308F3">
        <w:rPr>
          <w:sz w:val="24"/>
        </w:rPr>
        <w:t>Таловское</w:t>
      </w:r>
      <w:proofErr w:type="spellEnd"/>
      <w:r>
        <w:rPr>
          <w:sz w:val="24"/>
        </w:rPr>
        <w:t xml:space="preserve">, </w:t>
      </w:r>
      <w:r w:rsidRPr="002308F3">
        <w:rPr>
          <w:sz w:val="24"/>
        </w:rPr>
        <w:t>квартал</w:t>
      </w:r>
      <w:r>
        <w:rPr>
          <w:sz w:val="24"/>
        </w:rPr>
        <w:t>.</w:t>
      </w:r>
    </w:p>
    <w:p w:rsidR="006338E0" w:rsidRDefault="006338E0" w:rsidP="006338E0">
      <w:pPr>
        <w:pStyle w:val="a5"/>
        <w:ind w:right="4"/>
        <w:rPr>
          <w:sz w:val="24"/>
        </w:rPr>
      </w:pPr>
    </w:p>
    <w:p w:rsidR="006338E0" w:rsidRDefault="006338E0" w:rsidP="006338E0">
      <w:pPr>
        <w:pStyle w:val="a5"/>
        <w:tabs>
          <w:tab w:val="left" w:pos="9780"/>
        </w:tabs>
        <w:ind w:left="709" w:right="-1" w:hanging="349"/>
        <w:rPr>
          <w:sz w:val="24"/>
        </w:rPr>
      </w:pPr>
      <w:r>
        <w:rPr>
          <w:sz w:val="24"/>
        </w:rPr>
        <w:t xml:space="preserve"> 2.  </w:t>
      </w:r>
      <w:r w:rsidRPr="005838BC">
        <w:rPr>
          <w:sz w:val="24"/>
        </w:rPr>
        <w:t xml:space="preserve">Подтвердить существующий ранее адрес, присвоенный до вступления в силу </w:t>
      </w:r>
      <w:r>
        <w:rPr>
          <w:sz w:val="24"/>
        </w:rPr>
        <w:t xml:space="preserve"> </w:t>
      </w:r>
      <w:r w:rsidRPr="005838BC">
        <w:rPr>
          <w:sz w:val="24"/>
        </w:rPr>
        <w:t xml:space="preserve">Постановления Правительства Российской Федерации от 19.11.2014 №1221 «Об утверждении правил присвоения, изменения и аннулирования адресов» и </w:t>
      </w:r>
      <w:r>
        <w:rPr>
          <w:sz w:val="24"/>
        </w:rPr>
        <w:t xml:space="preserve">внести  </w:t>
      </w:r>
      <w:r w:rsidRPr="005838BC">
        <w:rPr>
          <w:sz w:val="24"/>
        </w:rPr>
        <w:t>элемент</w:t>
      </w:r>
      <w:r>
        <w:rPr>
          <w:sz w:val="24"/>
        </w:rPr>
        <w:t xml:space="preserve"> </w:t>
      </w:r>
      <w:r w:rsidRPr="005838BC">
        <w:rPr>
          <w:sz w:val="24"/>
        </w:rPr>
        <w:t xml:space="preserve"> планировочной структуры, вне границ населенных </w:t>
      </w:r>
      <w:r>
        <w:rPr>
          <w:noProof/>
          <w:sz w:val="24"/>
        </w:rPr>
        <w:drawing>
          <wp:inline distT="0" distB="0" distL="0" distR="0" wp14:anchorId="72080A80" wp14:editId="3987CD1B">
            <wp:extent cx="9525" cy="9525"/>
            <wp:effectExtent l="19050" t="0" r="9525" b="0"/>
            <wp:docPr id="12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8BC">
        <w:rPr>
          <w:sz w:val="24"/>
        </w:rPr>
        <w:t xml:space="preserve">пунктов следующий объект адресации : Российская Федерация Воронежская область, муниципальный район Кантемировский сельское поселение </w:t>
      </w:r>
      <w:proofErr w:type="spellStart"/>
      <w:r w:rsidRPr="005838BC">
        <w:rPr>
          <w:sz w:val="24"/>
        </w:rPr>
        <w:t>Таловское</w:t>
      </w:r>
      <w:proofErr w:type="spellEnd"/>
      <w:r w:rsidR="00E51F54">
        <w:rPr>
          <w:sz w:val="24"/>
        </w:rPr>
        <w:t xml:space="preserve">  </w:t>
      </w:r>
      <w:r w:rsidRPr="005838BC">
        <w:rPr>
          <w:sz w:val="24"/>
        </w:rPr>
        <w:t>квартал       36:12:6100018.</w:t>
      </w:r>
    </w:p>
    <w:p w:rsidR="006338E0" w:rsidRPr="005838BC" w:rsidRDefault="006338E0" w:rsidP="006338E0">
      <w:pPr>
        <w:pStyle w:val="a5"/>
        <w:tabs>
          <w:tab w:val="left" w:pos="9780"/>
        </w:tabs>
        <w:ind w:left="709" w:right="-1" w:hanging="349"/>
        <w:rPr>
          <w:sz w:val="24"/>
        </w:rPr>
      </w:pPr>
    </w:p>
    <w:p w:rsidR="006338E0" w:rsidRPr="00B07E7A" w:rsidRDefault="006338E0" w:rsidP="006338E0">
      <w:pPr>
        <w:tabs>
          <w:tab w:val="left" w:pos="9780"/>
        </w:tabs>
        <w:ind w:left="709" w:right="-1" w:hanging="709"/>
        <w:rPr>
          <w:sz w:val="24"/>
        </w:rPr>
      </w:pPr>
      <w:r>
        <w:rPr>
          <w:sz w:val="24"/>
        </w:rPr>
        <w:t xml:space="preserve">     </w:t>
      </w:r>
      <w:r w:rsidRPr="00B07E7A">
        <w:rPr>
          <w:sz w:val="24"/>
        </w:rPr>
        <w:t xml:space="preserve">3. </w:t>
      </w:r>
      <w:r>
        <w:rPr>
          <w:sz w:val="24"/>
        </w:rPr>
        <w:t xml:space="preserve">   </w:t>
      </w:r>
      <w:r w:rsidRPr="00B07E7A">
        <w:rPr>
          <w:sz w:val="24"/>
        </w:rPr>
        <w:t xml:space="preserve">Подтвердить существующий ранее адрес, присвоенный до вступления в силу Постановления Правительства Российской Федерации от 19.11.2014 №1221 «Об утверждении правил присвоения, изменения и аннулирования адресов» и внести элемент  планировочной структуры, вне границ населенных </w:t>
      </w:r>
      <w:r>
        <w:rPr>
          <w:noProof/>
        </w:rPr>
        <w:drawing>
          <wp:inline distT="0" distB="0" distL="0" distR="0" wp14:anchorId="29D46159" wp14:editId="53A75352">
            <wp:extent cx="9525" cy="9525"/>
            <wp:effectExtent l="19050" t="0" r="9525" b="0"/>
            <wp:docPr id="7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E7A">
        <w:rPr>
          <w:sz w:val="24"/>
        </w:rPr>
        <w:t xml:space="preserve">пунктов следующий объект адресации : Российская Федерация Воронежская область, муниципальный район Кантемировский сельское поселение </w:t>
      </w:r>
      <w:proofErr w:type="spellStart"/>
      <w:r w:rsidRPr="00B07E7A">
        <w:rPr>
          <w:sz w:val="24"/>
        </w:rPr>
        <w:t>Таловское</w:t>
      </w:r>
      <w:proofErr w:type="spellEnd"/>
      <w:r w:rsidRPr="00B07E7A">
        <w:rPr>
          <w:sz w:val="24"/>
        </w:rPr>
        <w:t>, квартал       36:12:6100019.</w:t>
      </w:r>
    </w:p>
    <w:p w:rsidR="006338E0" w:rsidRDefault="006338E0" w:rsidP="006338E0">
      <w:pPr>
        <w:pStyle w:val="a5"/>
        <w:tabs>
          <w:tab w:val="left" w:pos="9780"/>
        </w:tabs>
        <w:ind w:right="-1"/>
        <w:rPr>
          <w:sz w:val="24"/>
        </w:rPr>
      </w:pPr>
    </w:p>
    <w:p w:rsidR="006338E0" w:rsidRPr="00382C99" w:rsidRDefault="006338E0" w:rsidP="006338E0">
      <w:pPr>
        <w:jc w:val="both"/>
        <w:rPr>
          <w:sz w:val="24"/>
        </w:rPr>
      </w:pPr>
    </w:p>
    <w:p w:rsidR="006338E0" w:rsidRPr="00382C99" w:rsidRDefault="006338E0" w:rsidP="006338E0">
      <w:pPr>
        <w:jc w:val="both"/>
        <w:rPr>
          <w:sz w:val="24"/>
        </w:rPr>
      </w:pPr>
    </w:p>
    <w:p w:rsidR="002849C3" w:rsidRPr="00423F37" w:rsidRDefault="006338E0" w:rsidP="00E51F54">
      <w:pPr>
        <w:jc w:val="both"/>
        <w:rPr>
          <w:sz w:val="22"/>
          <w:szCs w:val="22"/>
        </w:rPr>
      </w:pPr>
      <w:r w:rsidRPr="00382C99">
        <w:rPr>
          <w:sz w:val="24"/>
        </w:rPr>
        <w:t xml:space="preserve">              Глава Таловского сельского поселения                                                 </w:t>
      </w:r>
      <w:proofErr w:type="spellStart"/>
      <w:r w:rsidRPr="00382C99">
        <w:rPr>
          <w:sz w:val="24"/>
        </w:rPr>
        <w:t>А.А.Ковалёв</w:t>
      </w:r>
      <w:bookmarkStart w:id="0" w:name="_GoBack"/>
      <w:bookmarkEnd w:id="0"/>
      <w:proofErr w:type="spellEnd"/>
      <w:r w:rsidR="002849C3" w:rsidRPr="00423F37">
        <w:rPr>
          <w:sz w:val="22"/>
          <w:szCs w:val="22"/>
        </w:rPr>
        <w:t xml:space="preserve">                                     </w:t>
      </w:r>
    </w:p>
    <w:p w:rsidR="002849C3" w:rsidRPr="00423F37" w:rsidRDefault="002849C3" w:rsidP="002849C3">
      <w:pPr>
        <w:jc w:val="center"/>
        <w:rPr>
          <w:sz w:val="22"/>
          <w:szCs w:val="22"/>
        </w:rPr>
      </w:pPr>
    </w:p>
    <w:p w:rsidR="00FA50C9" w:rsidRDefault="002849C3" w:rsidP="002849C3">
      <w:r w:rsidRPr="00423F37">
        <w:rPr>
          <w:sz w:val="22"/>
          <w:szCs w:val="22"/>
        </w:rPr>
        <w:t xml:space="preserve">          </w:t>
      </w:r>
    </w:p>
    <w:sectPr w:rsidR="00FA50C9" w:rsidSect="00382C9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869"/>
    <w:multiLevelType w:val="hybridMultilevel"/>
    <w:tmpl w:val="1D84A0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028"/>
    <w:multiLevelType w:val="hybridMultilevel"/>
    <w:tmpl w:val="6800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9C3"/>
    <w:rsid w:val="000836F5"/>
    <w:rsid w:val="000E52CD"/>
    <w:rsid w:val="00182E74"/>
    <w:rsid w:val="001E084D"/>
    <w:rsid w:val="002849C3"/>
    <w:rsid w:val="00382C99"/>
    <w:rsid w:val="00533CE3"/>
    <w:rsid w:val="00567DE9"/>
    <w:rsid w:val="005F70CE"/>
    <w:rsid w:val="00611C81"/>
    <w:rsid w:val="006338E0"/>
    <w:rsid w:val="00634DD1"/>
    <w:rsid w:val="0081442A"/>
    <w:rsid w:val="008A07D4"/>
    <w:rsid w:val="00B13A6B"/>
    <w:rsid w:val="00C93473"/>
    <w:rsid w:val="00CC1D62"/>
    <w:rsid w:val="00D569A3"/>
    <w:rsid w:val="00E27CC3"/>
    <w:rsid w:val="00E51F54"/>
    <w:rsid w:val="00E91E58"/>
    <w:rsid w:val="00F063A2"/>
    <w:rsid w:val="00F06DA7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2915"/>
  <w15:docId w15:val="{50E6D534-58F4-413C-9833-D16788A0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49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9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</cp:revision>
  <cp:lastPrinted>2023-05-19T06:28:00Z</cp:lastPrinted>
  <dcterms:created xsi:type="dcterms:W3CDTF">2023-05-17T11:34:00Z</dcterms:created>
  <dcterms:modified xsi:type="dcterms:W3CDTF">2023-06-14T10:46:00Z</dcterms:modified>
</cp:coreProperties>
</file>