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2B" w:rsidRPr="00BF46D7" w:rsidRDefault="0070616A" w:rsidP="008A4D2B">
      <w:pPr>
        <w:pStyle w:val="5"/>
        <w:rPr>
          <w:b w:val="0"/>
          <w:bCs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r w:rsidR="008A4D2B" w:rsidRPr="00302850">
        <w:rPr>
          <w:noProof/>
        </w:rPr>
        <w:drawing>
          <wp:inline distT="0" distB="0" distL="0" distR="0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D2B" w:rsidRPr="00BF46D7">
        <w:t xml:space="preserve">           </w:t>
      </w:r>
    </w:p>
    <w:p w:rsidR="008A4D2B" w:rsidRDefault="008A4D2B" w:rsidP="008A4D2B"/>
    <w:p w:rsidR="00B000AB" w:rsidRDefault="008A4D2B" w:rsidP="008A4D2B">
      <w:r>
        <w:t xml:space="preserve">                                                          </w:t>
      </w:r>
      <w:r w:rsidR="00B000AB">
        <w:t>АДМИНИСТРАЦИЯ</w:t>
      </w:r>
    </w:p>
    <w:p w:rsidR="00B000AB" w:rsidRDefault="00B000AB" w:rsidP="00B000AB">
      <w:pPr>
        <w:jc w:val="center"/>
      </w:pPr>
      <w:r>
        <w:t>ТАЛОВСКОГО СЕЛЬСКОГО ПОСЕЛЕНИЯ КАНТЕМИРОВСКОГО</w:t>
      </w:r>
    </w:p>
    <w:p w:rsidR="00B000AB" w:rsidRDefault="00B000AB" w:rsidP="00B000AB">
      <w:pPr>
        <w:jc w:val="center"/>
      </w:pPr>
      <w:r>
        <w:t>МУНИЦИПАЛЬНОГО РАЙОНА ВОРОНЕЖСКОЙ ОБЛАСТИ</w:t>
      </w:r>
    </w:p>
    <w:p w:rsidR="00B000AB" w:rsidRDefault="00B000AB" w:rsidP="00B000AB"/>
    <w:p w:rsidR="0070616A" w:rsidRDefault="0070616A" w:rsidP="00B000AB"/>
    <w:p w:rsidR="00B000AB" w:rsidRDefault="00B000AB" w:rsidP="00B000AB">
      <w:pPr>
        <w:jc w:val="center"/>
      </w:pPr>
      <w:r>
        <w:t>ПОСТАНОВЛЕНИЕ</w:t>
      </w:r>
    </w:p>
    <w:p w:rsidR="00B000AB" w:rsidRDefault="00B000AB" w:rsidP="00B000AB">
      <w:pPr>
        <w:jc w:val="center"/>
      </w:pPr>
    </w:p>
    <w:p w:rsidR="00B000AB" w:rsidRDefault="007E129E" w:rsidP="00B000AB">
      <w:r>
        <w:t xml:space="preserve">от </w:t>
      </w:r>
      <w:r w:rsidR="001D0FAF">
        <w:t>15</w:t>
      </w:r>
      <w:r>
        <w:t>.05</w:t>
      </w:r>
      <w:r w:rsidR="00806832">
        <w:t>. 2023</w:t>
      </w:r>
      <w:r w:rsidR="003F6FB0">
        <w:t xml:space="preserve"> </w:t>
      </w:r>
      <w:r w:rsidR="0070616A">
        <w:t xml:space="preserve">г.  № </w:t>
      </w:r>
      <w:r w:rsidR="00C72FC5">
        <w:t>21</w:t>
      </w:r>
    </w:p>
    <w:p w:rsidR="00B000AB" w:rsidRDefault="00B000AB" w:rsidP="00B000AB">
      <w:r>
        <w:t>с. Талы</w:t>
      </w:r>
    </w:p>
    <w:p w:rsidR="00B000AB" w:rsidRDefault="00B000AB" w:rsidP="00B000AB"/>
    <w:p w:rsidR="00B000AB" w:rsidRDefault="00B000AB" w:rsidP="00B000AB">
      <w:r>
        <w:t xml:space="preserve">О присвоении адреса </w:t>
      </w:r>
    </w:p>
    <w:p w:rsidR="00B000AB" w:rsidRDefault="00721E00" w:rsidP="00B000AB">
      <w:r>
        <w:t>сооружению</w:t>
      </w:r>
    </w:p>
    <w:p w:rsidR="00B000AB" w:rsidRDefault="00B000AB" w:rsidP="00B000AB"/>
    <w:p w:rsidR="00B000AB" w:rsidRDefault="00B000AB" w:rsidP="00B000AB"/>
    <w:p w:rsidR="00B000AB" w:rsidRDefault="00B000AB" w:rsidP="00B000AB">
      <w:r>
        <w:t xml:space="preserve">         Руководствуясь постановлением Правительства Российской Федерации от 19.11.2014 г. №1221 «Об утверждении Правил присвоения, изменении и аннулирования адресов» администрация Таловского сельского поселения</w:t>
      </w:r>
    </w:p>
    <w:p w:rsidR="00B000AB" w:rsidRDefault="00454B91" w:rsidP="00B000AB">
      <w:r>
        <w:t xml:space="preserve">           </w:t>
      </w:r>
      <w:r w:rsidR="00B000AB">
        <w:t>ПОСТАНОВЛЯЕТ:</w:t>
      </w:r>
    </w:p>
    <w:p w:rsidR="00B000AB" w:rsidRDefault="00B000AB" w:rsidP="00B000AB">
      <w:pPr>
        <w:jc w:val="both"/>
      </w:pPr>
    </w:p>
    <w:p w:rsidR="00A26199" w:rsidRPr="0057444A" w:rsidRDefault="0057444A" w:rsidP="0057444A">
      <w:pPr>
        <w:pStyle w:val="a5"/>
        <w:numPr>
          <w:ilvl w:val="0"/>
          <w:numId w:val="1"/>
        </w:numPr>
        <w:ind w:left="0" w:firstLine="426"/>
        <w:jc w:val="both"/>
        <w:rPr>
          <w:color w:val="0D0D0D" w:themeColor="text1" w:themeTint="F2"/>
        </w:rPr>
      </w:pPr>
      <w:r>
        <w:t xml:space="preserve">  </w:t>
      </w:r>
      <w:r w:rsidR="00B000AB">
        <w:t xml:space="preserve">Присвоить </w:t>
      </w:r>
      <w:r w:rsidR="00721E00">
        <w:t>гидротехническому сооружению водозабор</w:t>
      </w:r>
      <w:r w:rsidR="00B000AB">
        <w:t xml:space="preserve">, </w:t>
      </w:r>
      <w:r>
        <w:t xml:space="preserve"> расположенному по адресу: </w:t>
      </w:r>
      <w:r w:rsidRPr="00A26199">
        <w:rPr>
          <w:color w:val="0D0D0D" w:themeColor="text1" w:themeTint="F2"/>
        </w:rPr>
        <w:t>Российская Федерация, Воронежская область, район</w:t>
      </w:r>
      <w:r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 xml:space="preserve">Кантемировский, </w:t>
      </w:r>
      <w:r>
        <w:rPr>
          <w:color w:val="0D0D0D" w:themeColor="text1" w:themeTint="F2"/>
        </w:rPr>
        <w:t>село</w:t>
      </w:r>
      <w:r w:rsidRPr="00A26199">
        <w:rPr>
          <w:color w:val="0D0D0D" w:themeColor="text1" w:themeTint="F2"/>
        </w:rPr>
        <w:t xml:space="preserve"> Талы</w:t>
      </w:r>
      <w:r>
        <w:t xml:space="preserve"> кадастровый  квартал</w:t>
      </w:r>
      <w:r w:rsidR="00721E00">
        <w:t xml:space="preserve"> 36:12:50</w:t>
      </w:r>
      <w:r w:rsidR="004077F7">
        <w:t>000</w:t>
      </w:r>
      <w:r w:rsidR="00721E00">
        <w:t>20,</w:t>
      </w:r>
      <w:r w:rsidR="00721E00">
        <w:rPr>
          <w:color w:val="0D0D0D" w:themeColor="text1" w:themeTint="F2"/>
        </w:rPr>
        <w:t xml:space="preserve"> следующий  адрес</w:t>
      </w:r>
      <w:r w:rsidR="00B000AB" w:rsidRPr="00A26199">
        <w:rPr>
          <w:color w:val="0D0D0D" w:themeColor="text1" w:themeTint="F2"/>
        </w:rPr>
        <w:t>: Российская Федерация, Воронежская область, муниципальный район</w:t>
      </w:r>
      <w:r w:rsidR="00857C16">
        <w:rPr>
          <w:color w:val="0D0D0D" w:themeColor="text1" w:themeTint="F2"/>
        </w:rPr>
        <w:t xml:space="preserve"> </w:t>
      </w:r>
      <w:r w:rsidR="00857C16" w:rsidRPr="00A26199">
        <w:rPr>
          <w:color w:val="0D0D0D" w:themeColor="text1" w:themeTint="F2"/>
        </w:rPr>
        <w:t>Кантемировский</w:t>
      </w:r>
      <w:r w:rsidR="00B000AB" w:rsidRPr="00A26199">
        <w:rPr>
          <w:color w:val="0D0D0D" w:themeColor="text1" w:themeTint="F2"/>
        </w:rPr>
        <w:t xml:space="preserve">, </w:t>
      </w:r>
      <w:r w:rsidR="00BC53D9" w:rsidRPr="00A26199">
        <w:rPr>
          <w:color w:val="0D0D0D" w:themeColor="text1" w:themeTint="F2"/>
        </w:rPr>
        <w:t>сельское поселение Таловское,</w:t>
      </w:r>
      <w:r w:rsidR="00857C16" w:rsidRPr="00857C16">
        <w:rPr>
          <w:color w:val="0D0D0D" w:themeColor="text1" w:themeTint="F2"/>
        </w:rPr>
        <w:t xml:space="preserve"> </w:t>
      </w:r>
      <w:r w:rsidR="00C9271A">
        <w:rPr>
          <w:color w:val="0D0D0D" w:themeColor="text1" w:themeTint="F2"/>
        </w:rPr>
        <w:t>село</w:t>
      </w:r>
      <w:r w:rsidR="00857C16" w:rsidRPr="00A26199">
        <w:rPr>
          <w:color w:val="0D0D0D" w:themeColor="text1" w:themeTint="F2"/>
        </w:rPr>
        <w:t xml:space="preserve"> Талы</w:t>
      </w:r>
      <w:r w:rsidR="00C9271A">
        <w:rPr>
          <w:color w:val="0D0D0D" w:themeColor="text1" w:themeTint="F2"/>
        </w:rPr>
        <w:t>,</w:t>
      </w:r>
      <w:r w:rsidR="00BC53D9" w:rsidRPr="00A26199">
        <w:rPr>
          <w:color w:val="0D0D0D" w:themeColor="text1" w:themeTint="F2"/>
        </w:rPr>
        <w:t xml:space="preserve"> </w:t>
      </w:r>
      <w:r w:rsidR="00B000AB" w:rsidRPr="00A26199">
        <w:rPr>
          <w:color w:val="0D0D0D" w:themeColor="text1" w:themeTint="F2"/>
        </w:rPr>
        <w:t xml:space="preserve">ул. </w:t>
      </w:r>
      <w:r w:rsidR="001D0FAF">
        <w:rPr>
          <w:color w:val="0D0D0D" w:themeColor="text1" w:themeTint="F2"/>
        </w:rPr>
        <w:t>Победы</w:t>
      </w:r>
      <w:r w:rsidR="00B000AB" w:rsidRPr="00A26199">
        <w:rPr>
          <w:color w:val="0D0D0D" w:themeColor="text1" w:themeTint="F2"/>
        </w:rPr>
        <w:t>,</w:t>
      </w:r>
      <w:r w:rsidR="009A3729" w:rsidRPr="00A26199">
        <w:rPr>
          <w:color w:val="0D0D0D" w:themeColor="text1" w:themeTint="F2"/>
        </w:rPr>
        <w:t xml:space="preserve"> </w:t>
      </w:r>
      <w:r w:rsidR="00721E00">
        <w:rPr>
          <w:color w:val="0D0D0D" w:themeColor="text1" w:themeTint="F2"/>
        </w:rPr>
        <w:t>сооружение</w:t>
      </w:r>
      <w:r w:rsidR="00C9271A">
        <w:rPr>
          <w:color w:val="0D0D0D" w:themeColor="text1" w:themeTint="F2"/>
        </w:rPr>
        <w:t xml:space="preserve"> </w:t>
      </w:r>
      <w:r w:rsidR="00721E00">
        <w:rPr>
          <w:color w:val="0D0D0D" w:themeColor="text1" w:themeTint="F2"/>
        </w:rPr>
        <w:t>74</w:t>
      </w:r>
      <w:r w:rsidR="00B000AB" w:rsidRPr="00A26199">
        <w:rPr>
          <w:color w:val="0D0D0D" w:themeColor="text1" w:themeTint="F2"/>
        </w:rPr>
        <w:t>.</w:t>
      </w:r>
    </w:p>
    <w:p w:rsidR="00A26199" w:rsidRPr="0057444A" w:rsidRDefault="00721E00" w:rsidP="0057444A">
      <w:pPr>
        <w:pStyle w:val="a5"/>
        <w:numPr>
          <w:ilvl w:val="0"/>
          <w:numId w:val="1"/>
        </w:numPr>
        <w:ind w:left="0" w:firstLine="426"/>
        <w:jc w:val="both"/>
        <w:rPr>
          <w:color w:val="0D0D0D" w:themeColor="text1" w:themeTint="F2"/>
        </w:rPr>
      </w:pPr>
      <w:r>
        <w:t>Присвоить гидротехническому сооружению водозабор,</w:t>
      </w:r>
      <w:r w:rsidR="0057444A">
        <w:t xml:space="preserve"> расположенному по адресу: </w:t>
      </w:r>
      <w:r w:rsidR="0057444A" w:rsidRPr="00A26199">
        <w:rPr>
          <w:color w:val="0D0D0D" w:themeColor="text1" w:themeTint="F2"/>
        </w:rPr>
        <w:t>Российская Федерация, Воронежская область, район</w:t>
      </w:r>
      <w:r w:rsidR="0057444A">
        <w:rPr>
          <w:color w:val="0D0D0D" w:themeColor="text1" w:themeTint="F2"/>
        </w:rPr>
        <w:t xml:space="preserve"> </w:t>
      </w:r>
      <w:r w:rsidR="0057444A" w:rsidRPr="00A26199">
        <w:rPr>
          <w:color w:val="0D0D0D" w:themeColor="text1" w:themeTint="F2"/>
        </w:rPr>
        <w:t xml:space="preserve">Кантемировский, </w:t>
      </w:r>
      <w:r w:rsidR="0057444A">
        <w:rPr>
          <w:color w:val="0D0D0D" w:themeColor="text1" w:themeTint="F2"/>
        </w:rPr>
        <w:t>село</w:t>
      </w:r>
      <w:r w:rsidR="0057444A" w:rsidRPr="00A26199">
        <w:rPr>
          <w:color w:val="0D0D0D" w:themeColor="text1" w:themeTint="F2"/>
        </w:rPr>
        <w:t xml:space="preserve"> Талы</w:t>
      </w:r>
      <w:r w:rsidR="0057444A">
        <w:t xml:space="preserve"> кадастровый квартал</w:t>
      </w:r>
      <w:r>
        <w:t xml:space="preserve"> 36:12:5000020</w:t>
      </w:r>
      <w:r w:rsidR="0057444A">
        <w:t>,</w:t>
      </w:r>
      <w:r>
        <w:rPr>
          <w:color w:val="0D0D0D" w:themeColor="text1" w:themeTint="F2"/>
        </w:rPr>
        <w:t xml:space="preserve"> следующий адрес</w:t>
      </w:r>
      <w:r w:rsidRPr="00A26199">
        <w:rPr>
          <w:color w:val="0D0D0D" w:themeColor="text1" w:themeTint="F2"/>
        </w:rPr>
        <w:t>: Российская Федерация, Воронежская область, муниципальный район</w:t>
      </w:r>
      <w:r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>Кантемировский, сельское поселение Таловское,</w:t>
      </w:r>
      <w:r w:rsidRPr="00857C1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село</w:t>
      </w:r>
      <w:r w:rsidRPr="00A26199">
        <w:rPr>
          <w:color w:val="0D0D0D" w:themeColor="text1" w:themeTint="F2"/>
        </w:rPr>
        <w:t xml:space="preserve"> Талы</w:t>
      </w:r>
      <w:r>
        <w:rPr>
          <w:color w:val="0D0D0D" w:themeColor="text1" w:themeTint="F2"/>
        </w:rPr>
        <w:t>,</w:t>
      </w:r>
      <w:r w:rsidRPr="00A26199">
        <w:rPr>
          <w:color w:val="0D0D0D" w:themeColor="text1" w:themeTint="F2"/>
        </w:rPr>
        <w:t xml:space="preserve"> ул. </w:t>
      </w:r>
      <w:r w:rsidR="001D0FAF">
        <w:rPr>
          <w:color w:val="0D0D0D" w:themeColor="text1" w:themeTint="F2"/>
        </w:rPr>
        <w:t>Победы</w:t>
      </w:r>
      <w:r w:rsidRPr="00A26199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сооружение 74а</w:t>
      </w:r>
      <w:r w:rsidRPr="00A26199">
        <w:rPr>
          <w:color w:val="0D0D0D" w:themeColor="text1" w:themeTint="F2"/>
        </w:rPr>
        <w:t>.</w:t>
      </w:r>
    </w:p>
    <w:p w:rsidR="00721E00" w:rsidRPr="00721E00" w:rsidRDefault="00721E00" w:rsidP="00721E00">
      <w:pPr>
        <w:jc w:val="both"/>
      </w:pPr>
      <w:r>
        <w:t xml:space="preserve">     </w:t>
      </w:r>
      <w:r w:rsidR="007E129E">
        <w:t xml:space="preserve"> 3</w:t>
      </w:r>
      <w:r w:rsidR="0057444A">
        <w:t xml:space="preserve">.  </w:t>
      </w:r>
      <w:r>
        <w:t xml:space="preserve">Присвоить гидротехническому сооружению водозабор, расположенному по адресу: </w:t>
      </w:r>
      <w:r w:rsidRPr="00A26199">
        <w:rPr>
          <w:color w:val="0D0D0D" w:themeColor="text1" w:themeTint="F2"/>
        </w:rPr>
        <w:t>Российская Федерация, Воронежская область, район</w:t>
      </w:r>
      <w:r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 xml:space="preserve">Кантемировский, </w:t>
      </w:r>
      <w:r>
        <w:rPr>
          <w:color w:val="0D0D0D" w:themeColor="text1" w:themeTint="F2"/>
        </w:rPr>
        <w:t>село</w:t>
      </w:r>
      <w:r w:rsidRPr="00A26199">
        <w:rPr>
          <w:color w:val="0D0D0D" w:themeColor="text1" w:themeTint="F2"/>
        </w:rPr>
        <w:t xml:space="preserve"> Талы</w:t>
      </w:r>
      <w:r>
        <w:rPr>
          <w:color w:val="0D0D0D" w:themeColor="text1" w:themeTint="F2"/>
        </w:rPr>
        <w:t>, улица Большевик, следующий адрес</w:t>
      </w:r>
      <w:r w:rsidRPr="00A26199">
        <w:rPr>
          <w:color w:val="0D0D0D" w:themeColor="text1" w:themeTint="F2"/>
        </w:rPr>
        <w:t>: Российская Федерация, Воронежская область, муниципальный район</w:t>
      </w:r>
      <w:r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>Кантемировский, сельское поселение Таловское,</w:t>
      </w:r>
      <w:r w:rsidRPr="00857C1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село</w:t>
      </w:r>
      <w:r w:rsidRPr="00A26199">
        <w:rPr>
          <w:color w:val="0D0D0D" w:themeColor="text1" w:themeTint="F2"/>
        </w:rPr>
        <w:t xml:space="preserve"> Талы</w:t>
      </w:r>
      <w:r>
        <w:rPr>
          <w:color w:val="0D0D0D" w:themeColor="text1" w:themeTint="F2"/>
        </w:rPr>
        <w:t>,</w:t>
      </w:r>
      <w:r w:rsidRPr="00A26199">
        <w:rPr>
          <w:color w:val="0D0D0D" w:themeColor="text1" w:themeTint="F2"/>
        </w:rPr>
        <w:t xml:space="preserve"> ул. </w:t>
      </w:r>
      <w:r>
        <w:rPr>
          <w:color w:val="0D0D0D" w:themeColor="text1" w:themeTint="F2"/>
        </w:rPr>
        <w:t>Большевик</w:t>
      </w:r>
      <w:r w:rsidRPr="00A26199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сооружение 83а</w:t>
      </w:r>
      <w:r w:rsidRPr="00A26199">
        <w:rPr>
          <w:color w:val="0D0D0D" w:themeColor="text1" w:themeTint="F2"/>
        </w:rPr>
        <w:t>.</w:t>
      </w:r>
    </w:p>
    <w:p w:rsidR="0057444A" w:rsidRPr="00721E00" w:rsidRDefault="007E129E" w:rsidP="0057444A">
      <w:pPr>
        <w:jc w:val="both"/>
      </w:pPr>
      <w:r>
        <w:t xml:space="preserve">  </w:t>
      </w:r>
      <w:r w:rsidR="0057444A">
        <w:t xml:space="preserve">    </w:t>
      </w:r>
      <w:r>
        <w:t xml:space="preserve"> 4. </w:t>
      </w:r>
      <w:r w:rsidR="0057444A">
        <w:t xml:space="preserve">Присвоить гидротехническому сооружению водозабор, расположенному по адресу: </w:t>
      </w:r>
      <w:r w:rsidR="0057444A" w:rsidRPr="00A26199">
        <w:rPr>
          <w:color w:val="0D0D0D" w:themeColor="text1" w:themeTint="F2"/>
        </w:rPr>
        <w:t>Российская Федерация, Воронежская область, район</w:t>
      </w:r>
      <w:r w:rsidR="0057444A">
        <w:rPr>
          <w:color w:val="0D0D0D" w:themeColor="text1" w:themeTint="F2"/>
        </w:rPr>
        <w:t xml:space="preserve"> </w:t>
      </w:r>
      <w:r w:rsidR="0057444A" w:rsidRPr="00A26199">
        <w:rPr>
          <w:color w:val="0D0D0D" w:themeColor="text1" w:themeTint="F2"/>
        </w:rPr>
        <w:t xml:space="preserve">Кантемировский, </w:t>
      </w:r>
      <w:r w:rsidR="0057444A">
        <w:rPr>
          <w:color w:val="0D0D0D" w:themeColor="text1" w:themeTint="F2"/>
        </w:rPr>
        <w:t>село</w:t>
      </w:r>
      <w:r w:rsidR="0057444A" w:rsidRPr="00A26199">
        <w:rPr>
          <w:color w:val="0D0D0D" w:themeColor="text1" w:themeTint="F2"/>
        </w:rPr>
        <w:t xml:space="preserve"> Талы</w:t>
      </w:r>
      <w:r w:rsidR="0057444A">
        <w:rPr>
          <w:color w:val="0D0D0D" w:themeColor="text1" w:themeTint="F2"/>
        </w:rPr>
        <w:t>, улица Чкалова, следующий адрес</w:t>
      </w:r>
      <w:r w:rsidR="0057444A" w:rsidRPr="00A26199">
        <w:rPr>
          <w:color w:val="0D0D0D" w:themeColor="text1" w:themeTint="F2"/>
        </w:rPr>
        <w:t>: Российская Федерация, Воронежская область, муниципальный район</w:t>
      </w:r>
      <w:r w:rsidR="0057444A">
        <w:rPr>
          <w:color w:val="0D0D0D" w:themeColor="text1" w:themeTint="F2"/>
        </w:rPr>
        <w:t xml:space="preserve"> </w:t>
      </w:r>
      <w:r w:rsidR="0057444A" w:rsidRPr="00A26199">
        <w:rPr>
          <w:color w:val="0D0D0D" w:themeColor="text1" w:themeTint="F2"/>
        </w:rPr>
        <w:t>Кантемировский, сельское поселение Таловское,</w:t>
      </w:r>
      <w:r w:rsidR="0057444A" w:rsidRPr="00857C16">
        <w:rPr>
          <w:color w:val="0D0D0D" w:themeColor="text1" w:themeTint="F2"/>
        </w:rPr>
        <w:t xml:space="preserve"> </w:t>
      </w:r>
      <w:r w:rsidR="0057444A">
        <w:rPr>
          <w:color w:val="0D0D0D" w:themeColor="text1" w:themeTint="F2"/>
        </w:rPr>
        <w:t>село</w:t>
      </w:r>
      <w:r w:rsidR="0057444A" w:rsidRPr="00A26199">
        <w:rPr>
          <w:color w:val="0D0D0D" w:themeColor="text1" w:themeTint="F2"/>
        </w:rPr>
        <w:t xml:space="preserve"> Талы</w:t>
      </w:r>
      <w:r w:rsidR="0057444A">
        <w:rPr>
          <w:color w:val="0D0D0D" w:themeColor="text1" w:themeTint="F2"/>
        </w:rPr>
        <w:t>,</w:t>
      </w:r>
      <w:r w:rsidR="0057444A" w:rsidRPr="00A26199">
        <w:rPr>
          <w:color w:val="0D0D0D" w:themeColor="text1" w:themeTint="F2"/>
        </w:rPr>
        <w:t xml:space="preserve"> ул. </w:t>
      </w:r>
      <w:r w:rsidR="0057444A">
        <w:rPr>
          <w:color w:val="0D0D0D" w:themeColor="text1" w:themeTint="F2"/>
        </w:rPr>
        <w:t>Чкалова</w:t>
      </w:r>
      <w:r w:rsidR="0057444A" w:rsidRPr="00A26199">
        <w:rPr>
          <w:color w:val="0D0D0D" w:themeColor="text1" w:themeTint="F2"/>
        </w:rPr>
        <w:t xml:space="preserve">, </w:t>
      </w:r>
      <w:r w:rsidR="0057444A">
        <w:rPr>
          <w:color w:val="0D0D0D" w:themeColor="text1" w:themeTint="F2"/>
        </w:rPr>
        <w:t>сооружение 5а</w:t>
      </w:r>
      <w:r w:rsidR="0057444A" w:rsidRPr="00A26199">
        <w:rPr>
          <w:color w:val="0D0D0D" w:themeColor="text1" w:themeTint="F2"/>
        </w:rPr>
        <w:t>.</w:t>
      </w:r>
    </w:p>
    <w:p w:rsidR="0057444A" w:rsidRPr="00721E00" w:rsidRDefault="0057444A" w:rsidP="0057444A">
      <w:pPr>
        <w:jc w:val="both"/>
      </w:pPr>
      <w:r>
        <w:t xml:space="preserve">       5. Присвоить гидротехническому сооружению водозабор, расположенному по адресу: </w:t>
      </w:r>
      <w:r w:rsidRPr="00A26199">
        <w:rPr>
          <w:color w:val="0D0D0D" w:themeColor="text1" w:themeTint="F2"/>
        </w:rPr>
        <w:t>Российская Федерация, Воронежская область, район</w:t>
      </w:r>
      <w:r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 xml:space="preserve">Кантемировский, </w:t>
      </w:r>
      <w:r>
        <w:rPr>
          <w:color w:val="0D0D0D" w:themeColor="text1" w:themeTint="F2"/>
        </w:rPr>
        <w:t>село</w:t>
      </w:r>
      <w:r w:rsidRPr="00A26199">
        <w:rPr>
          <w:color w:val="0D0D0D" w:themeColor="text1" w:themeTint="F2"/>
        </w:rPr>
        <w:t xml:space="preserve"> Талы</w:t>
      </w:r>
      <w:r>
        <w:rPr>
          <w:color w:val="0D0D0D" w:themeColor="text1" w:themeTint="F2"/>
        </w:rPr>
        <w:t>, улица Страна Советов, следующий адрес</w:t>
      </w:r>
      <w:r w:rsidRPr="00A26199">
        <w:rPr>
          <w:color w:val="0D0D0D" w:themeColor="text1" w:themeTint="F2"/>
        </w:rPr>
        <w:t>: Российская Федерация, Воронежская область, муниципальный район</w:t>
      </w:r>
      <w:r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>Кантемировский, сельское поселение Таловское,</w:t>
      </w:r>
      <w:r w:rsidRPr="00857C1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село</w:t>
      </w:r>
      <w:r w:rsidRPr="00A26199">
        <w:rPr>
          <w:color w:val="0D0D0D" w:themeColor="text1" w:themeTint="F2"/>
        </w:rPr>
        <w:t xml:space="preserve"> Талы</w:t>
      </w:r>
      <w:r>
        <w:rPr>
          <w:color w:val="0D0D0D" w:themeColor="text1" w:themeTint="F2"/>
        </w:rPr>
        <w:t>,</w:t>
      </w:r>
      <w:r w:rsidRPr="00A26199">
        <w:rPr>
          <w:color w:val="0D0D0D" w:themeColor="text1" w:themeTint="F2"/>
        </w:rPr>
        <w:t xml:space="preserve"> ул. </w:t>
      </w:r>
      <w:r>
        <w:rPr>
          <w:color w:val="0D0D0D" w:themeColor="text1" w:themeTint="F2"/>
        </w:rPr>
        <w:t>Страна Советов</w:t>
      </w:r>
      <w:r w:rsidRPr="00A26199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сооружение 16а</w:t>
      </w:r>
      <w:r w:rsidRPr="00A26199">
        <w:rPr>
          <w:color w:val="0D0D0D" w:themeColor="text1" w:themeTint="F2"/>
        </w:rPr>
        <w:t>.</w:t>
      </w:r>
    </w:p>
    <w:p w:rsidR="00B000AB" w:rsidRDefault="00B000AB" w:rsidP="00B000AB"/>
    <w:p w:rsidR="00B000AB" w:rsidRDefault="00B000AB" w:rsidP="00B000AB"/>
    <w:p w:rsidR="00B000AB" w:rsidRDefault="00B000AB" w:rsidP="00B000AB">
      <w:r>
        <w:t>Глава Таловского</w:t>
      </w:r>
    </w:p>
    <w:p w:rsidR="004B669E" w:rsidRDefault="00B000AB">
      <w:r>
        <w:t>сельского поселения                                                                              А.А. Ковалёв</w:t>
      </w:r>
      <w:bookmarkStart w:id="0" w:name="_GoBack"/>
      <w:bookmarkEnd w:id="0"/>
    </w:p>
    <w:sectPr w:rsidR="004B669E" w:rsidSect="00574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6B2"/>
    <w:multiLevelType w:val="hybridMultilevel"/>
    <w:tmpl w:val="52142594"/>
    <w:lvl w:ilvl="0" w:tplc="BEC41920">
      <w:start w:val="5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771ADA"/>
    <w:multiLevelType w:val="hybridMultilevel"/>
    <w:tmpl w:val="E7E494CE"/>
    <w:lvl w:ilvl="0" w:tplc="65E0BA70">
      <w:start w:val="1"/>
      <w:numFmt w:val="decimal"/>
      <w:lvlText w:val="%1."/>
      <w:lvlJc w:val="left"/>
      <w:pPr>
        <w:ind w:left="891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74DC6682"/>
    <w:multiLevelType w:val="hybridMultilevel"/>
    <w:tmpl w:val="E7E494CE"/>
    <w:lvl w:ilvl="0" w:tplc="65E0BA70">
      <w:start w:val="1"/>
      <w:numFmt w:val="decimal"/>
      <w:lvlText w:val="%1."/>
      <w:lvlJc w:val="left"/>
      <w:pPr>
        <w:ind w:left="787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761969B3"/>
    <w:multiLevelType w:val="hybridMultilevel"/>
    <w:tmpl w:val="CED44234"/>
    <w:lvl w:ilvl="0" w:tplc="2AA2EF94">
      <w:start w:val="1"/>
      <w:numFmt w:val="decimal"/>
      <w:lvlText w:val="%1."/>
      <w:lvlJc w:val="left"/>
      <w:pPr>
        <w:ind w:left="891" w:hanging="46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0AB"/>
    <w:rsid w:val="001D0FAF"/>
    <w:rsid w:val="00236C32"/>
    <w:rsid w:val="00283416"/>
    <w:rsid w:val="00306F2C"/>
    <w:rsid w:val="00344CEE"/>
    <w:rsid w:val="003F6FB0"/>
    <w:rsid w:val="0040290D"/>
    <w:rsid w:val="004077F7"/>
    <w:rsid w:val="00454B91"/>
    <w:rsid w:val="004A4B47"/>
    <w:rsid w:val="004B669E"/>
    <w:rsid w:val="0057444A"/>
    <w:rsid w:val="0070616A"/>
    <w:rsid w:val="00721E00"/>
    <w:rsid w:val="007E129E"/>
    <w:rsid w:val="00806832"/>
    <w:rsid w:val="00857C16"/>
    <w:rsid w:val="008918D0"/>
    <w:rsid w:val="008A4D2B"/>
    <w:rsid w:val="0095722A"/>
    <w:rsid w:val="009A3729"/>
    <w:rsid w:val="00A26199"/>
    <w:rsid w:val="00AD6A2F"/>
    <w:rsid w:val="00B000AB"/>
    <w:rsid w:val="00B931ED"/>
    <w:rsid w:val="00BC53D9"/>
    <w:rsid w:val="00C52DBD"/>
    <w:rsid w:val="00C72FC5"/>
    <w:rsid w:val="00C9271A"/>
    <w:rsid w:val="00CA0716"/>
    <w:rsid w:val="00D728F2"/>
    <w:rsid w:val="00D7525F"/>
    <w:rsid w:val="00DD12C9"/>
    <w:rsid w:val="00F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33E2"/>
  <w15:docId w15:val="{7D013506-B68F-403D-B1B5-5967AC51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D2B"/>
    <w:pPr>
      <w:keepNext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20</cp:revision>
  <cp:lastPrinted>2023-05-15T08:35:00Z</cp:lastPrinted>
  <dcterms:created xsi:type="dcterms:W3CDTF">2021-07-26T07:52:00Z</dcterms:created>
  <dcterms:modified xsi:type="dcterms:W3CDTF">2023-05-17T12:12:00Z</dcterms:modified>
</cp:coreProperties>
</file>