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4B9" w:rsidRPr="00D97D0B" w:rsidRDefault="001414B9" w:rsidP="001414B9">
      <w:pPr>
        <w:spacing w:after="200" w:line="276" w:lineRule="auto"/>
        <w:rPr>
          <w:rFonts w:ascii="Calibri" w:eastAsia="Calibri" w:hAnsi="Calibri" w:cs="Calibri"/>
          <w:sz w:val="22"/>
          <w:szCs w:val="22"/>
        </w:rPr>
      </w:pPr>
      <w:r>
        <w:rPr>
          <w:b/>
          <w:color w:val="000000"/>
        </w:rPr>
        <w:tab/>
      </w:r>
      <w:r w:rsidRPr="00D97D0B">
        <w:rPr>
          <w:rFonts w:ascii="Calibri" w:eastAsia="Calibri" w:hAnsi="Calibri" w:cs="Calibri"/>
          <w:sz w:val="52"/>
          <w:szCs w:val="52"/>
        </w:rPr>
        <w:t xml:space="preserve">                       </w:t>
      </w:r>
      <w:r w:rsidRPr="00D97D0B">
        <w:rPr>
          <w:rFonts w:ascii="Calibri" w:eastAsia="Calibri" w:hAnsi="Calibri" w:cs="Calibri"/>
          <w:noProof/>
          <w:sz w:val="22"/>
          <w:szCs w:val="22"/>
        </w:rPr>
        <w:drawing>
          <wp:inline distT="0" distB="0" distL="0" distR="0">
            <wp:extent cx="73342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rsidR="00205BCF" w:rsidRPr="00E61843" w:rsidRDefault="00DA4D71" w:rsidP="00DA4D71">
      <w:pPr>
        <w:pStyle w:val="3"/>
        <w:tabs>
          <w:tab w:val="left" w:pos="1935"/>
          <w:tab w:val="center" w:pos="5173"/>
        </w:tabs>
        <w:ind w:firstLine="709"/>
        <w:jc w:val="left"/>
        <w:rPr>
          <w:b w:val="0"/>
          <w:color w:val="000000"/>
          <w:sz w:val="24"/>
          <w:szCs w:val="24"/>
        </w:rPr>
      </w:pPr>
      <w:r>
        <w:rPr>
          <w:b w:val="0"/>
          <w:color w:val="000000"/>
          <w:sz w:val="24"/>
          <w:szCs w:val="24"/>
        </w:rPr>
        <w:tab/>
        <w:t xml:space="preserve">        </w:t>
      </w:r>
      <w:r w:rsidR="00205BCF" w:rsidRPr="00E61843">
        <w:rPr>
          <w:b w:val="0"/>
          <w:color w:val="000000"/>
          <w:sz w:val="24"/>
          <w:szCs w:val="24"/>
        </w:rPr>
        <w:t>Совет народных депутатов</w:t>
      </w:r>
    </w:p>
    <w:p w:rsidR="00205BCF" w:rsidRPr="00E61843" w:rsidRDefault="00DA4D71" w:rsidP="00DA4D71">
      <w:pPr>
        <w:tabs>
          <w:tab w:val="left" w:pos="1680"/>
          <w:tab w:val="center" w:pos="5173"/>
        </w:tabs>
        <w:ind w:firstLine="709"/>
        <w:jc w:val="left"/>
        <w:rPr>
          <w:rFonts w:cs="Arial"/>
          <w:color w:val="000000"/>
          <w:lang w:eastAsia="ar-SA"/>
        </w:rPr>
      </w:pPr>
      <w:r>
        <w:rPr>
          <w:rFonts w:cs="Arial"/>
          <w:color w:val="000000"/>
          <w:lang w:eastAsia="ar-SA"/>
        </w:rPr>
        <w:tab/>
        <w:t xml:space="preserve">      </w:t>
      </w:r>
      <w:r w:rsidR="00856438">
        <w:rPr>
          <w:rFonts w:cs="Arial"/>
          <w:color w:val="000000"/>
          <w:lang w:eastAsia="ar-SA"/>
        </w:rPr>
        <w:t>Таловского</w:t>
      </w:r>
      <w:r w:rsidR="00205BCF" w:rsidRPr="00E61843">
        <w:rPr>
          <w:rFonts w:cs="Arial"/>
          <w:color w:val="000000"/>
          <w:lang w:eastAsia="ar-SA"/>
        </w:rPr>
        <w:t xml:space="preserve"> сельского поселения</w:t>
      </w:r>
    </w:p>
    <w:p w:rsidR="00205BCF" w:rsidRPr="00E61843" w:rsidRDefault="00DA4D71" w:rsidP="00DA4D71">
      <w:pPr>
        <w:pStyle w:val="2"/>
        <w:tabs>
          <w:tab w:val="left" w:pos="1155"/>
          <w:tab w:val="center" w:pos="5173"/>
        </w:tabs>
        <w:ind w:firstLine="709"/>
        <w:jc w:val="left"/>
        <w:rPr>
          <w:b w:val="0"/>
          <w:color w:val="000000"/>
          <w:sz w:val="24"/>
          <w:szCs w:val="24"/>
        </w:rPr>
      </w:pPr>
      <w:r>
        <w:rPr>
          <w:b w:val="0"/>
          <w:color w:val="000000"/>
          <w:sz w:val="24"/>
          <w:szCs w:val="24"/>
        </w:rPr>
        <w:tab/>
        <w:t xml:space="preserve">      </w:t>
      </w:r>
      <w:r w:rsidR="00205BCF" w:rsidRPr="00E61843">
        <w:rPr>
          <w:b w:val="0"/>
          <w:color w:val="000000"/>
          <w:sz w:val="24"/>
          <w:szCs w:val="24"/>
        </w:rPr>
        <w:t>Кантемировского муниципального района</w:t>
      </w:r>
    </w:p>
    <w:p w:rsidR="00205BCF" w:rsidRPr="00E61843" w:rsidRDefault="00DA4D71" w:rsidP="00DA4D71">
      <w:pPr>
        <w:pStyle w:val="2"/>
        <w:tabs>
          <w:tab w:val="left" w:pos="2565"/>
          <w:tab w:val="center" w:pos="5173"/>
        </w:tabs>
        <w:ind w:firstLine="709"/>
        <w:jc w:val="left"/>
        <w:rPr>
          <w:b w:val="0"/>
          <w:color w:val="000000"/>
          <w:sz w:val="24"/>
          <w:szCs w:val="24"/>
        </w:rPr>
      </w:pPr>
      <w:r>
        <w:rPr>
          <w:b w:val="0"/>
          <w:color w:val="000000"/>
          <w:sz w:val="24"/>
          <w:szCs w:val="24"/>
        </w:rPr>
        <w:tab/>
      </w:r>
      <w:r w:rsidR="00205BCF" w:rsidRPr="00E61843">
        <w:rPr>
          <w:b w:val="0"/>
          <w:color w:val="000000"/>
          <w:sz w:val="24"/>
          <w:szCs w:val="24"/>
        </w:rPr>
        <w:t>Воронежской области</w:t>
      </w:r>
    </w:p>
    <w:p w:rsidR="00205BCF" w:rsidRPr="00E61843" w:rsidRDefault="00205BCF" w:rsidP="00205BCF">
      <w:pPr>
        <w:pStyle w:val="2"/>
        <w:ind w:firstLine="709"/>
        <w:rPr>
          <w:b w:val="0"/>
          <w:color w:val="000000"/>
          <w:sz w:val="24"/>
          <w:szCs w:val="24"/>
        </w:rPr>
      </w:pPr>
    </w:p>
    <w:p w:rsidR="00205BCF" w:rsidRPr="00E61843" w:rsidRDefault="00DA4D71" w:rsidP="00DA4D71">
      <w:pPr>
        <w:pStyle w:val="2"/>
        <w:tabs>
          <w:tab w:val="left" w:pos="2580"/>
          <w:tab w:val="center" w:pos="5173"/>
        </w:tabs>
        <w:ind w:firstLine="709"/>
        <w:jc w:val="left"/>
        <w:rPr>
          <w:b w:val="0"/>
          <w:color w:val="000000"/>
          <w:sz w:val="24"/>
          <w:szCs w:val="24"/>
        </w:rPr>
      </w:pPr>
      <w:r>
        <w:rPr>
          <w:b w:val="0"/>
          <w:color w:val="000000"/>
          <w:sz w:val="24"/>
          <w:szCs w:val="24"/>
        </w:rPr>
        <w:tab/>
        <w:t xml:space="preserve">      </w:t>
      </w:r>
      <w:r w:rsidR="00205BCF" w:rsidRPr="00E61843">
        <w:rPr>
          <w:b w:val="0"/>
          <w:color w:val="000000"/>
          <w:sz w:val="24"/>
          <w:szCs w:val="24"/>
        </w:rPr>
        <w:t>Р Е Ш Е Н И Е</w:t>
      </w:r>
    </w:p>
    <w:p w:rsidR="00205BCF" w:rsidRPr="00E61843" w:rsidRDefault="00205BCF" w:rsidP="00205BCF">
      <w:pPr>
        <w:pStyle w:val="2"/>
        <w:ind w:firstLine="709"/>
        <w:jc w:val="both"/>
        <w:rPr>
          <w:b w:val="0"/>
          <w:color w:val="000000"/>
          <w:sz w:val="24"/>
          <w:szCs w:val="24"/>
        </w:rPr>
      </w:pPr>
    </w:p>
    <w:p w:rsidR="00205BCF" w:rsidRPr="00E61843" w:rsidRDefault="00F909DF" w:rsidP="00205BCF">
      <w:pPr>
        <w:ind w:firstLine="0"/>
        <w:jc w:val="left"/>
        <w:rPr>
          <w:rFonts w:cs="Arial"/>
          <w:color w:val="000000"/>
        </w:rPr>
      </w:pPr>
      <w:r w:rsidRPr="00E61843">
        <w:rPr>
          <w:rFonts w:cs="Arial"/>
          <w:color w:val="000000"/>
        </w:rPr>
        <w:t xml:space="preserve">№ </w:t>
      </w:r>
      <w:r>
        <w:rPr>
          <w:rFonts w:cs="Arial"/>
          <w:color w:val="000000"/>
        </w:rPr>
        <w:t xml:space="preserve">197                                                                                    </w:t>
      </w:r>
      <w:r w:rsidR="00205BCF" w:rsidRPr="00E61843">
        <w:rPr>
          <w:rFonts w:cs="Arial"/>
          <w:color w:val="000000"/>
        </w:rPr>
        <w:t xml:space="preserve">от </w:t>
      </w:r>
      <w:r>
        <w:rPr>
          <w:rFonts w:cs="Arial"/>
          <w:color w:val="000000"/>
        </w:rPr>
        <w:t>02 мая</w:t>
      </w:r>
      <w:r w:rsidR="00856438">
        <w:rPr>
          <w:rFonts w:cs="Arial"/>
          <w:color w:val="000000"/>
        </w:rPr>
        <w:t xml:space="preserve"> 2024</w:t>
      </w:r>
      <w:r w:rsidR="00205BCF" w:rsidRPr="00E61843">
        <w:rPr>
          <w:rFonts w:cs="Arial"/>
          <w:color w:val="000000"/>
        </w:rPr>
        <w:t xml:space="preserve"> года </w:t>
      </w:r>
    </w:p>
    <w:p w:rsidR="00205BCF" w:rsidRPr="00E61843" w:rsidRDefault="00205BCF" w:rsidP="00205BCF">
      <w:pPr>
        <w:ind w:firstLine="0"/>
        <w:jc w:val="left"/>
        <w:rPr>
          <w:rFonts w:cs="Arial"/>
          <w:color w:val="000000"/>
        </w:rPr>
      </w:pPr>
      <w:r w:rsidRPr="00E61843">
        <w:rPr>
          <w:rFonts w:cs="Arial"/>
          <w:color w:val="000000"/>
        </w:rPr>
        <w:t xml:space="preserve">с. </w:t>
      </w:r>
      <w:r w:rsidR="00856438">
        <w:rPr>
          <w:rFonts w:cs="Arial"/>
          <w:color w:val="000000"/>
        </w:rPr>
        <w:t>Талы</w:t>
      </w:r>
    </w:p>
    <w:p w:rsidR="00205BCF" w:rsidRPr="00E61843" w:rsidRDefault="00205BCF" w:rsidP="00205BCF">
      <w:pPr>
        <w:pStyle w:val="a3"/>
        <w:ind w:firstLine="709"/>
        <w:jc w:val="both"/>
        <w:rPr>
          <w:rFonts w:ascii="Arial" w:hAnsi="Arial" w:cs="Arial"/>
          <w:color w:val="000000"/>
          <w:sz w:val="24"/>
          <w:szCs w:val="24"/>
        </w:rPr>
      </w:pPr>
    </w:p>
    <w:p w:rsidR="00205BCF" w:rsidRPr="006560F0" w:rsidRDefault="00205BCF" w:rsidP="00205BCF">
      <w:pPr>
        <w:pStyle w:val="Title"/>
      </w:pPr>
      <w:r w:rsidRPr="006560F0">
        <w:t xml:space="preserve">О Порядке проведения конкурса по отбору кандидатур на должность главы </w:t>
      </w:r>
      <w:r w:rsidR="00856438">
        <w:t>Таловского</w:t>
      </w:r>
      <w:r w:rsidRPr="006560F0">
        <w:t xml:space="preserve"> сельского поселения Кантемировского муниципального района Воронежской области</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E61843">
        <w:rPr>
          <w:rFonts w:ascii="Arial" w:hAnsi="Arial" w:cs="Arial"/>
          <w:color w:val="000000"/>
          <w:spacing w:val="-12"/>
          <w:sz w:val="24"/>
          <w:szCs w:val="24"/>
        </w:rPr>
        <w:t>от 12.06.2002 № 67-</w:t>
      </w:r>
      <w:r w:rsidRPr="00E61843">
        <w:rPr>
          <w:rFonts w:ascii="Arial" w:hAnsi="Arial" w:cs="Arial"/>
          <w:color w:val="000000"/>
          <w:sz w:val="24"/>
          <w:szCs w:val="24"/>
        </w:rPr>
        <w:t xml:space="preserve">ФЗ «Об основных гарантиях избирательных прав и права на участие в референдуме граждан Российской Федерации», от 25.12.2008 № 273-ФЗ «О противодействии коррупции», Законами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от 10.11.2014 № 149-ОЗ «О порядке формирования органов местного самоуправления в Воронежской области и о сроках их полномочий» и Уставом </w:t>
      </w:r>
      <w:r w:rsidR="00856438">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 Совет народных депутатов </w:t>
      </w:r>
      <w:r w:rsidR="00856438">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 РЕШИЛ:</w:t>
      </w:r>
    </w:p>
    <w:p w:rsidR="00205BCF" w:rsidRPr="00856438" w:rsidRDefault="00205BCF" w:rsidP="00205BCF">
      <w:pPr>
        <w:pStyle w:val="a3"/>
        <w:ind w:firstLine="709"/>
        <w:jc w:val="both"/>
        <w:rPr>
          <w:rFonts w:ascii="Arial" w:hAnsi="Arial" w:cs="Arial"/>
          <w:color w:val="000000"/>
          <w:sz w:val="24"/>
          <w:szCs w:val="24"/>
        </w:rPr>
      </w:pPr>
      <w:r w:rsidRPr="00856438">
        <w:rPr>
          <w:rFonts w:ascii="Arial" w:hAnsi="Arial" w:cs="Arial"/>
          <w:color w:val="000000"/>
          <w:sz w:val="24"/>
          <w:szCs w:val="24"/>
        </w:rPr>
        <w:t xml:space="preserve">1. Утвердить Порядок проведения конкурса по отбору кандидатур на должность главы </w:t>
      </w:r>
      <w:r w:rsidR="00856438" w:rsidRPr="00856438">
        <w:rPr>
          <w:rFonts w:ascii="Arial" w:hAnsi="Arial" w:cs="Arial"/>
          <w:color w:val="000000"/>
          <w:sz w:val="24"/>
          <w:szCs w:val="24"/>
        </w:rPr>
        <w:t>Таловского</w:t>
      </w:r>
      <w:r w:rsidRPr="00856438">
        <w:rPr>
          <w:rFonts w:ascii="Arial" w:hAnsi="Arial" w:cs="Arial"/>
          <w:color w:val="000000"/>
          <w:sz w:val="24"/>
          <w:szCs w:val="24"/>
        </w:rPr>
        <w:t xml:space="preserve"> сельского поселения Кантемировского муниципального района Воронежской области.</w:t>
      </w:r>
    </w:p>
    <w:p w:rsidR="00205BCF" w:rsidRPr="00856438" w:rsidRDefault="00205BCF" w:rsidP="00856438">
      <w:pPr>
        <w:pStyle w:val="a3"/>
        <w:ind w:firstLine="709"/>
        <w:jc w:val="both"/>
        <w:rPr>
          <w:rFonts w:ascii="Arial" w:hAnsi="Arial" w:cs="Arial"/>
          <w:color w:val="000000"/>
          <w:sz w:val="24"/>
          <w:szCs w:val="24"/>
        </w:rPr>
      </w:pPr>
      <w:r w:rsidRPr="00856438">
        <w:rPr>
          <w:rFonts w:ascii="Arial" w:hAnsi="Arial" w:cs="Arial"/>
          <w:color w:val="000000"/>
          <w:sz w:val="24"/>
          <w:szCs w:val="24"/>
        </w:rPr>
        <w:t xml:space="preserve">2. Опубликовать настоящее решение в Вестнике муниципальных правовых актов </w:t>
      </w:r>
      <w:r w:rsidR="00856438">
        <w:rPr>
          <w:rFonts w:ascii="Arial" w:hAnsi="Arial" w:cs="Arial"/>
          <w:color w:val="000000"/>
          <w:sz w:val="24"/>
          <w:szCs w:val="24"/>
        </w:rPr>
        <w:t>Таловского</w:t>
      </w:r>
      <w:r w:rsidRPr="00856438">
        <w:rPr>
          <w:rFonts w:ascii="Arial" w:hAnsi="Arial" w:cs="Arial"/>
          <w:color w:val="000000"/>
          <w:sz w:val="24"/>
          <w:szCs w:val="24"/>
        </w:rPr>
        <w:t xml:space="preserve"> сельского поселения Кантемировского муниципального района Воронежской области и разместить на официальном сайте администрации </w:t>
      </w:r>
      <w:r w:rsidR="00856438">
        <w:rPr>
          <w:rFonts w:ascii="Arial" w:hAnsi="Arial" w:cs="Arial"/>
          <w:color w:val="000000"/>
          <w:sz w:val="24"/>
          <w:szCs w:val="24"/>
        </w:rPr>
        <w:t>Таловского</w:t>
      </w:r>
      <w:r w:rsidRPr="00856438">
        <w:rPr>
          <w:rFonts w:ascii="Arial" w:hAnsi="Arial" w:cs="Arial"/>
          <w:color w:val="000000"/>
          <w:sz w:val="24"/>
          <w:szCs w:val="24"/>
        </w:rPr>
        <w:t xml:space="preserve"> сельского поселения в сети Интернет.</w:t>
      </w:r>
    </w:p>
    <w:p w:rsidR="00205BCF" w:rsidRPr="00856438" w:rsidRDefault="003A5C1B" w:rsidP="00205BCF">
      <w:pPr>
        <w:pStyle w:val="a3"/>
        <w:ind w:firstLine="709"/>
        <w:jc w:val="both"/>
        <w:rPr>
          <w:rFonts w:ascii="Arial" w:hAnsi="Arial" w:cs="Arial"/>
          <w:color w:val="000000"/>
          <w:sz w:val="24"/>
          <w:szCs w:val="24"/>
        </w:rPr>
      </w:pPr>
      <w:r>
        <w:rPr>
          <w:rFonts w:ascii="Arial" w:hAnsi="Arial" w:cs="Arial"/>
          <w:color w:val="000000"/>
          <w:sz w:val="24"/>
          <w:szCs w:val="24"/>
        </w:rPr>
        <w:t>3</w:t>
      </w:r>
      <w:r w:rsidR="00205BCF" w:rsidRPr="00856438">
        <w:rPr>
          <w:rFonts w:ascii="Arial" w:hAnsi="Arial" w:cs="Arial"/>
          <w:color w:val="000000"/>
          <w:sz w:val="24"/>
          <w:szCs w:val="24"/>
        </w:rPr>
        <w:t>.</w:t>
      </w:r>
      <w:r w:rsidR="008148EC">
        <w:rPr>
          <w:rFonts w:ascii="Arial" w:hAnsi="Arial" w:cs="Arial"/>
          <w:color w:val="000000"/>
          <w:sz w:val="24"/>
          <w:szCs w:val="24"/>
        </w:rPr>
        <w:t xml:space="preserve"> </w:t>
      </w:r>
      <w:r w:rsidR="00205BCF" w:rsidRPr="00856438">
        <w:rPr>
          <w:rFonts w:ascii="Arial" w:hAnsi="Arial" w:cs="Arial"/>
          <w:color w:val="000000"/>
          <w:sz w:val="24"/>
          <w:szCs w:val="24"/>
        </w:rPr>
        <w:t>Настоящее решение вступает в силу с даты его официального опубликования.</w:t>
      </w:r>
    </w:p>
    <w:p w:rsidR="00205BCF" w:rsidRPr="00E61843" w:rsidRDefault="00205BCF" w:rsidP="00205BCF">
      <w:pPr>
        <w:pStyle w:val="a3"/>
        <w:ind w:firstLine="709"/>
        <w:jc w:val="both"/>
        <w:rPr>
          <w:rFonts w:ascii="Arial" w:hAnsi="Arial" w:cs="Arial"/>
          <w:color w:val="000000"/>
          <w:sz w:val="24"/>
          <w:szCs w:val="24"/>
        </w:rPr>
      </w:pPr>
    </w:p>
    <w:tbl>
      <w:tblPr>
        <w:tblW w:w="0" w:type="auto"/>
        <w:tblLook w:val="04A0" w:firstRow="1" w:lastRow="0" w:firstColumn="1" w:lastColumn="0" w:noHBand="0" w:noVBand="1"/>
      </w:tblPr>
      <w:tblGrid>
        <w:gridCol w:w="3284"/>
        <w:gridCol w:w="3285"/>
        <w:gridCol w:w="3285"/>
      </w:tblGrid>
      <w:tr w:rsidR="00205BCF" w:rsidRPr="00E61843" w:rsidTr="000C7D4E">
        <w:tc>
          <w:tcPr>
            <w:tcW w:w="3284" w:type="dxa"/>
            <w:shd w:val="clear" w:color="auto" w:fill="auto"/>
          </w:tcPr>
          <w:p w:rsidR="00205BCF" w:rsidRPr="00E61843" w:rsidRDefault="00205BCF" w:rsidP="00856438">
            <w:pPr>
              <w:pStyle w:val="a3"/>
              <w:rPr>
                <w:rFonts w:ascii="Arial" w:hAnsi="Arial" w:cs="Arial"/>
                <w:color w:val="000000"/>
                <w:sz w:val="24"/>
                <w:szCs w:val="24"/>
              </w:rPr>
            </w:pPr>
            <w:r w:rsidRPr="00E61843">
              <w:rPr>
                <w:rFonts w:ascii="Arial" w:hAnsi="Arial" w:cs="Arial"/>
                <w:color w:val="000000"/>
                <w:sz w:val="24"/>
                <w:szCs w:val="24"/>
              </w:rPr>
              <w:t xml:space="preserve">Глава </w:t>
            </w:r>
            <w:r w:rsidR="00856438">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w:t>
            </w:r>
          </w:p>
        </w:tc>
        <w:tc>
          <w:tcPr>
            <w:tcW w:w="3285" w:type="dxa"/>
            <w:shd w:val="clear" w:color="auto" w:fill="auto"/>
          </w:tcPr>
          <w:p w:rsidR="00205BCF" w:rsidRPr="00E61843" w:rsidRDefault="00205BCF" w:rsidP="000C7D4E">
            <w:pPr>
              <w:pStyle w:val="a3"/>
              <w:jc w:val="both"/>
              <w:rPr>
                <w:rFonts w:ascii="Arial" w:hAnsi="Arial" w:cs="Arial"/>
                <w:color w:val="000000"/>
                <w:sz w:val="24"/>
                <w:szCs w:val="24"/>
              </w:rPr>
            </w:pPr>
          </w:p>
        </w:tc>
        <w:tc>
          <w:tcPr>
            <w:tcW w:w="3285" w:type="dxa"/>
            <w:shd w:val="clear" w:color="auto" w:fill="auto"/>
          </w:tcPr>
          <w:p w:rsidR="00205BCF" w:rsidRPr="00E61843" w:rsidRDefault="00856438" w:rsidP="000C7D4E">
            <w:pPr>
              <w:autoSpaceDE w:val="0"/>
              <w:autoSpaceDN w:val="0"/>
              <w:adjustRightInd w:val="0"/>
              <w:ind w:firstLine="0"/>
              <w:jc w:val="left"/>
              <w:rPr>
                <w:rFonts w:cs="Arial"/>
                <w:color w:val="000000"/>
              </w:rPr>
            </w:pPr>
            <w:r>
              <w:rPr>
                <w:rFonts w:cs="Arial"/>
                <w:color w:val="000000"/>
              </w:rPr>
              <w:t>А.А. Ковалев</w:t>
            </w:r>
          </w:p>
        </w:tc>
      </w:tr>
    </w:tbl>
    <w:p w:rsidR="00205BCF" w:rsidRPr="00E61843" w:rsidRDefault="00205BCF" w:rsidP="00205BCF">
      <w:pPr>
        <w:autoSpaceDE w:val="0"/>
        <w:autoSpaceDN w:val="0"/>
        <w:adjustRightInd w:val="0"/>
        <w:ind w:left="5103" w:firstLine="0"/>
        <w:rPr>
          <w:rFonts w:cs="Arial"/>
          <w:color w:val="000000"/>
        </w:rPr>
      </w:pPr>
      <w:r w:rsidRPr="00E61843">
        <w:rPr>
          <w:rFonts w:cs="Arial"/>
          <w:color w:val="000000"/>
        </w:rPr>
        <w:br w:type="page"/>
      </w:r>
      <w:r w:rsidRPr="00E61843">
        <w:rPr>
          <w:rFonts w:cs="Arial"/>
          <w:color w:val="000000"/>
        </w:rPr>
        <w:lastRenderedPageBreak/>
        <w:t>Утвержден</w:t>
      </w:r>
    </w:p>
    <w:p w:rsidR="00F909DF"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 xml:space="preserve">решением Совета народных депутатов </w:t>
      </w:r>
      <w:r w:rsidR="005801EE">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w:t>
      </w:r>
    </w:p>
    <w:p w:rsidR="00205BCF" w:rsidRPr="00E61843" w:rsidRDefault="00F909DF" w:rsidP="00205BCF">
      <w:pPr>
        <w:pStyle w:val="a3"/>
        <w:ind w:left="5103"/>
        <w:jc w:val="both"/>
        <w:rPr>
          <w:rFonts w:ascii="Arial" w:hAnsi="Arial" w:cs="Arial"/>
          <w:color w:val="000000"/>
          <w:sz w:val="24"/>
          <w:szCs w:val="24"/>
          <w:lang w:eastAsia="en-US" w:bidi="en-US"/>
        </w:rPr>
      </w:pPr>
      <w:r w:rsidRPr="00E61843">
        <w:rPr>
          <w:rFonts w:ascii="Arial" w:hAnsi="Arial" w:cs="Arial"/>
          <w:color w:val="000000"/>
          <w:sz w:val="24"/>
          <w:szCs w:val="24"/>
          <w:lang w:eastAsia="en-US" w:bidi="en-US"/>
        </w:rPr>
        <w:t xml:space="preserve">№ </w:t>
      </w:r>
      <w:r>
        <w:rPr>
          <w:rFonts w:ascii="Arial" w:hAnsi="Arial" w:cs="Arial"/>
          <w:color w:val="000000"/>
          <w:sz w:val="24"/>
          <w:szCs w:val="24"/>
          <w:lang w:eastAsia="en-US" w:bidi="en-US"/>
        </w:rPr>
        <w:t>197</w:t>
      </w:r>
      <w:bookmarkStart w:id="0" w:name="_GoBack"/>
      <w:bookmarkEnd w:id="0"/>
      <w:r w:rsidR="00205BCF" w:rsidRPr="00E61843">
        <w:rPr>
          <w:rFonts w:ascii="Arial" w:hAnsi="Arial" w:cs="Arial"/>
          <w:color w:val="000000"/>
          <w:sz w:val="24"/>
          <w:szCs w:val="24"/>
        </w:rPr>
        <w:t xml:space="preserve"> </w:t>
      </w:r>
      <w:r w:rsidR="00205BCF" w:rsidRPr="00E61843">
        <w:rPr>
          <w:rFonts w:ascii="Arial" w:hAnsi="Arial" w:cs="Arial"/>
          <w:color w:val="000000"/>
          <w:sz w:val="24"/>
          <w:szCs w:val="24"/>
          <w:lang w:eastAsia="en-US" w:bidi="en-US"/>
        </w:rPr>
        <w:t xml:space="preserve">от </w:t>
      </w:r>
      <w:r>
        <w:rPr>
          <w:rFonts w:ascii="Arial" w:hAnsi="Arial" w:cs="Arial"/>
          <w:color w:val="000000"/>
          <w:sz w:val="24"/>
          <w:szCs w:val="24"/>
          <w:lang w:eastAsia="en-US" w:bidi="en-US"/>
        </w:rPr>
        <w:t xml:space="preserve">02 мая </w:t>
      </w:r>
      <w:r w:rsidR="00205BCF" w:rsidRPr="00E61843">
        <w:rPr>
          <w:rFonts w:ascii="Arial" w:hAnsi="Arial" w:cs="Arial"/>
          <w:color w:val="000000"/>
          <w:sz w:val="24"/>
          <w:szCs w:val="24"/>
          <w:lang w:eastAsia="en-US" w:bidi="en-US"/>
        </w:rPr>
        <w:t>202</w:t>
      </w:r>
      <w:r w:rsidR="005801EE">
        <w:rPr>
          <w:rFonts w:ascii="Arial" w:hAnsi="Arial" w:cs="Arial"/>
          <w:color w:val="000000"/>
          <w:sz w:val="24"/>
          <w:szCs w:val="24"/>
          <w:lang w:eastAsia="en-US" w:bidi="en-US"/>
        </w:rPr>
        <w:t>4</w:t>
      </w:r>
      <w:r w:rsidR="00205BCF" w:rsidRPr="00E61843">
        <w:rPr>
          <w:rFonts w:ascii="Arial" w:hAnsi="Arial" w:cs="Arial"/>
          <w:color w:val="000000"/>
          <w:sz w:val="24"/>
          <w:szCs w:val="24"/>
          <w:lang w:eastAsia="en-US" w:bidi="en-US"/>
        </w:rPr>
        <w:t xml:space="preserve"> года </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center"/>
        <w:rPr>
          <w:rFonts w:ascii="Arial" w:hAnsi="Arial" w:cs="Arial"/>
          <w:color w:val="000000"/>
          <w:sz w:val="24"/>
          <w:szCs w:val="24"/>
        </w:rPr>
      </w:pPr>
      <w:r w:rsidRPr="00E61843">
        <w:rPr>
          <w:rFonts w:ascii="Arial" w:hAnsi="Arial" w:cs="Arial"/>
          <w:color w:val="000000"/>
          <w:sz w:val="24"/>
          <w:szCs w:val="24"/>
        </w:rPr>
        <w:t>Порядок</w:t>
      </w:r>
    </w:p>
    <w:p w:rsidR="00205BCF" w:rsidRPr="00E61843" w:rsidRDefault="00205BCF" w:rsidP="00205BCF">
      <w:pPr>
        <w:pStyle w:val="a3"/>
        <w:ind w:firstLine="709"/>
        <w:jc w:val="center"/>
        <w:rPr>
          <w:rFonts w:ascii="Arial" w:hAnsi="Arial" w:cs="Arial"/>
          <w:color w:val="000000"/>
          <w:sz w:val="24"/>
          <w:szCs w:val="24"/>
        </w:rPr>
      </w:pPr>
      <w:r w:rsidRPr="00E61843">
        <w:rPr>
          <w:rFonts w:ascii="Arial" w:hAnsi="Arial" w:cs="Arial"/>
          <w:color w:val="000000"/>
          <w:sz w:val="24"/>
          <w:szCs w:val="24"/>
        </w:rPr>
        <w:t xml:space="preserve">проведения конкурса по отбору кандидатур на должность главы </w:t>
      </w:r>
      <w:r w:rsidR="005801EE">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w:t>
      </w:r>
    </w:p>
    <w:p w:rsidR="00205BCF" w:rsidRPr="00E61843" w:rsidRDefault="00205BCF" w:rsidP="00205BCF">
      <w:pPr>
        <w:pStyle w:val="a3"/>
        <w:ind w:firstLine="709"/>
        <w:jc w:val="center"/>
        <w:rPr>
          <w:rFonts w:ascii="Arial" w:hAnsi="Arial" w:cs="Arial"/>
          <w:color w:val="000000"/>
          <w:sz w:val="24"/>
          <w:szCs w:val="24"/>
        </w:rPr>
      </w:pPr>
    </w:p>
    <w:p w:rsidR="00205BCF" w:rsidRPr="00E61843" w:rsidRDefault="00205BCF" w:rsidP="00205BCF">
      <w:pPr>
        <w:pStyle w:val="a3"/>
        <w:numPr>
          <w:ilvl w:val="0"/>
          <w:numId w:val="3"/>
        </w:numPr>
        <w:ind w:left="0" w:firstLine="709"/>
        <w:jc w:val="both"/>
        <w:rPr>
          <w:rFonts w:ascii="Arial" w:hAnsi="Arial" w:cs="Arial"/>
          <w:bCs/>
          <w:color w:val="000000"/>
          <w:sz w:val="24"/>
          <w:szCs w:val="24"/>
        </w:rPr>
      </w:pPr>
      <w:r w:rsidRPr="00E61843">
        <w:rPr>
          <w:rFonts w:ascii="Arial" w:hAnsi="Arial" w:cs="Arial"/>
          <w:bCs/>
          <w:color w:val="000000"/>
          <w:sz w:val="24"/>
          <w:szCs w:val="24"/>
        </w:rPr>
        <w:t>Общие положения</w:t>
      </w:r>
    </w:p>
    <w:p w:rsidR="00205BCF" w:rsidRPr="00E61843" w:rsidRDefault="00205BCF" w:rsidP="00205BCF">
      <w:pPr>
        <w:pStyle w:val="a3"/>
        <w:ind w:firstLine="709"/>
        <w:jc w:val="both"/>
        <w:rPr>
          <w:rFonts w:ascii="Arial" w:hAnsi="Arial" w:cs="Arial"/>
          <w:bCs/>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1.1. Настоящий Порядок проведения конкурса по отбору кандидатур на должность главы </w:t>
      </w:r>
      <w:r w:rsidR="005801EE">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 (далее – Порядок), регулирует процедуру и условия проведения конкурса по отбору кандидатур на должность главы </w:t>
      </w:r>
      <w:r w:rsidR="00C7110A">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w:t>
      </w:r>
      <w:r w:rsidR="00C7110A">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 (далее – конкурсная комиссия).</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1.2. Целью проведения Конкурса является отбор на альтернативной основе кандидатов, представляемых конкурсной комиссией Совету народных депутатов </w:t>
      </w:r>
      <w:r w:rsidR="00C7110A">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 (далее – Совет народных депутатов) для избрания главой </w:t>
      </w:r>
      <w:r w:rsidR="00C7110A">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 (далее – глава сельского поселения) из числа граждан, представивших документы для участия в конкурсе, и зарегистрированных конкурсной комиссией в качестве кандидатов, способных по своим профессиональным, деловым и личностным качествам осуществлять полномочия главы </w:t>
      </w:r>
      <w:r w:rsidR="00C7110A">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по решению вопросов местного значения сельского поселения, а также обеспечивать осуществление органами местного самоуправления </w:t>
      </w:r>
      <w:r w:rsidR="00C7110A">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отдельных государственных полномочий, переданных органам местного самоуправления сельского поселения федеральными законами и законами Воронежской области, на основании их соответствия требованиям, установленным настоящим Порядком.</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1.3. Основными принципами проведения Конкурса являются:</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законность;</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создание равных условий для всех граждан, отвечающих требованиям, предъявляемым к участникам Конкурса, и представивших документы для участия в Конкурсе;</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объективность оценки и единство требований ко всем гражданам, принимающим участие в Конкурсе.</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1.4. При проведении Конкурса гражданам гарантируется равенство прав в соответствии с Конституцией Российской Федерации, законодательством Российской Федерации и Воронежской области, Уставом </w:t>
      </w:r>
      <w:r w:rsidR="00C7110A">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2. Принятие решения о проведении Конкурса</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lastRenderedPageBreak/>
        <w:t xml:space="preserve">2.1. Период проведения Конкурса определяется датой опубликования решения Совета народных депутатов об объявлении Конкурса по отбору кандидатур на должность главы </w:t>
      </w:r>
      <w:r w:rsidR="00C7110A">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содержащего сообщение об условиях Конкурса, сведения о дате, времени и месте его проведения, и считается оконченным после принятия решения конкурсной комиссией об итогах Конкурса в день проведения второго этапа Конкурса – испытания и принятия конкурсной комиссией решения о представлении</w:t>
      </w:r>
      <w:r w:rsidR="00C7110A">
        <w:rPr>
          <w:rFonts w:ascii="Arial" w:hAnsi="Arial" w:cs="Arial"/>
          <w:color w:val="000000"/>
          <w:sz w:val="24"/>
          <w:szCs w:val="24"/>
        </w:rPr>
        <w:t xml:space="preserve"> кандидатов на должность главы Таловского</w:t>
      </w:r>
      <w:r w:rsidRPr="00E61843">
        <w:rPr>
          <w:rFonts w:ascii="Arial" w:hAnsi="Arial" w:cs="Arial"/>
          <w:color w:val="000000"/>
          <w:sz w:val="24"/>
          <w:szCs w:val="24"/>
        </w:rPr>
        <w:t xml:space="preserve"> сельского поселения Кантемировского муниципального района.</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2.2. Информация о предстоящем проведении Конкурса вместе с ходатайством о назначении членов конкурсной комиссии направляются главе Кантемировского муниципального района Воронежской области Советом народных депутатов в срок не позднее девяноста дней до даты истечения полномочий главы </w:t>
      </w:r>
      <w:r w:rsidR="00C7110A">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ConsPlusNormal"/>
        <w:ind w:firstLine="709"/>
        <w:jc w:val="both"/>
        <w:rPr>
          <w:color w:val="000000"/>
          <w:sz w:val="24"/>
          <w:szCs w:val="24"/>
        </w:rPr>
      </w:pPr>
      <w:r w:rsidRPr="00E61843">
        <w:rPr>
          <w:color w:val="000000"/>
          <w:sz w:val="24"/>
          <w:szCs w:val="24"/>
        </w:rPr>
        <w:t>2.3. Конкурс объявляется на основании решения Совета народных депутатов о его проведении.</w:t>
      </w:r>
    </w:p>
    <w:p w:rsidR="00205BCF" w:rsidRPr="00E61843" w:rsidRDefault="00205BCF" w:rsidP="00205BCF">
      <w:pPr>
        <w:pStyle w:val="ConsPlusNormal"/>
        <w:ind w:firstLine="709"/>
        <w:jc w:val="both"/>
        <w:rPr>
          <w:color w:val="000000"/>
          <w:sz w:val="24"/>
          <w:szCs w:val="24"/>
        </w:rPr>
      </w:pPr>
    </w:p>
    <w:p w:rsidR="00205BCF" w:rsidRPr="00E61843" w:rsidRDefault="00205BCF" w:rsidP="00205BCF">
      <w:pPr>
        <w:pStyle w:val="ConsPlusNormal"/>
        <w:ind w:firstLine="709"/>
        <w:jc w:val="both"/>
        <w:rPr>
          <w:color w:val="000000"/>
          <w:sz w:val="24"/>
          <w:szCs w:val="24"/>
        </w:rPr>
      </w:pPr>
      <w:r w:rsidRPr="00E61843">
        <w:rPr>
          <w:color w:val="000000"/>
          <w:sz w:val="24"/>
          <w:szCs w:val="24"/>
        </w:rPr>
        <w:t xml:space="preserve">2.4. Решение о проведении Конкурса принимается Советом народных депутатов не позднее чем за 60 дней до дня истечения срока полномочий главы </w:t>
      </w:r>
      <w:r w:rsidR="00472493">
        <w:rPr>
          <w:color w:val="000000"/>
          <w:sz w:val="24"/>
          <w:szCs w:val="24"/>
        </w:rPr>
        <w:t>Таловского</w:t>
      </w:r>
      <w:r w:rsidRPr="00E61843">
        <w:rPr>
          <w:color w:val="000000"/>
          <w:sz w:val="24"/>
          <w:szCs w:val="24"/>
        </w:rPr>
        <w:t xml:space="preserve"> сельского поселения Кантемировского муниципального района.</w:t>
      </w:r>
    </w:p>
    <w:p w:rsidR="00205BCF" w:rsidRPr="00E61843" w:rsidRDefault="00205BCF" w:rsidP="00205BCF">
      <w:pPr>
        <w:pStyle w:val="ConsPlusNormal"/>
        <w:ind w:firstLine="709"/>
        <w:jc w:val="both"/>
        <w:rPr>
          <w:color w:val="000000"/>
          <w:sz w:val="24"/>
          <w:szCs w:val="24"/>
        </w:rPr>
      </w:pPr>
    </w:p>
    <w:p w:rsidR="00205BCF" w:rsidRPr="00E61843" w:rsidRDefault="00205BCF" w:rsidP="00205BCF">
      <w:pPr>
        <w:pStyle w:val="ConsPlusNormal"/>
        <w:ind w:firstLine="709"/>
        <w:jc w:val="both"/>
        <w:rPr>
          <w:color w:val="000000"/>
          <w:sz w:val="24"/>
          <w:szCs w:val="24"/>
        </w:rPr>
      </w:pPr>
      <w:r w:rsidRPr="00E61843">
        <w:rPr>
          <w:color w:val="000000"/>
          <w:sz w:val="24"/>
          <w:szCs w:val="24"/>
        </w:rPr>
        <w:t>2.5. Решение о проведении Конкурса принимается в случаях:</w:t>
      </w:r>
    </w:p>
    <w:p w:rsidR="00205BCF" w:rsidRPr="00E61843" w:rsidRDefault="00205BCF" w:rsidP="00205BCF">
      <w:pPr>
        <w:pStyle w:val="ConsPlusNormal"/>
        <w:ind w:firstLine="709"/>
        <w:jc w:val="both"/>
        <w:rPr>
          <w:color w:val="000000"/>
          <w:sz w:val="24"/>
          <w:szCs w:val="24"/>
        </w:rPr>
      </w:pPr>
      <w:r w:rsidRPr="00E61843">
        <w:rPr>
          <w:color w:val="000000"/>
          <w:sz w:val="24"/>
          <w:szCs w:val="24"/>
        </w:rPr>
        <w:t xml:space="preserve">1) истечения срока полномочий главы </w:t>
      </w:r>
      <w:r w:rsidR="00472493">
        <w:rPr>
          <w:color w:val="000000"/>
          <w:sz w:val="24"/>
          <w:szCs w:val="24"/>
        </w:rPr>
        <w:t>Таловского</w:t>
      </w:r>
      <w:r w:rsidRPr="00E61843">
        <w:rPr>
          <w:color w:val="000000"/>
          <w:sz w:val="24"/>
          <w:szCs w:val="24"/>
        </w:rPr>
        <w:t xml:space="preserve"> сельского поселения Кантемировского муниципального ра</w:t>
      </w:r>
      <w:r w:rsidR="00472493">
        <w:rPr>
          <w:color w:val="000000"/>
          <w:sz w:val="24"/>
          <w:szCs w:val="24"/>
        </w:rPr>
        <w:t>йона, предусмотренного Уставом Таловского</w:t>
      </w:r>
      <w:r w:rsidRPr="00E61843">
        <w:rPr>
          <w:color w:val="000000"/>
          <w:sz w:val="24"/>
          <w:szCs w:val="24"/>
        </w:rPr>
        <w:t xml:space="preserve"> сельского поселения Кантемировского муниципального района;</w:t>
      </w:r>
    </w:p>
    <w:p w:rsidR="00205BCF" w:rsidRPr="00E61843" w:rsidRDefault="00205BCF" w:rsidP="00205BCF">
      <w:pPr>
        <w:pStyle w:val="ConsPlusNormal"/>
        <w:ind w:firstLine="709"/>
        <w:jc w:val="both"/>
        <w:rPr>
          <w:color w:val="000000"/>
          <w:sz w:val="24"/>
          <w:szCs w:val="24"/>
        </w:rPr>
      </w:pPr>
      <w:r w:rsidRPr="00E61843">
        <w:rPr>
          <w:color w:val="000000"/>
          <w:sz w:val="24"/>
          <w:szCs w:val="24"/>
        </w:rPr>
        <w:t xml:space="preserve">2) досрочного прекращения полномочий главы </w:t>
      </w:r>
      <w:r w:rsidR="00472493">
        <w:rPr>
          <w:color w:val="000000"/>
          <w:sz w:val="24"/>
          <w:szCs w:val="24"/>
        </w:rPr>
        <w:t>Таловского</w:t>
      </w:r>
      <w:r w:rsidRPr="00E61843">
        <w:rPr>
          <w:color w:val="000000"/>
          <w:sz w:val="24"/>
          <w:szCs w:val="24"/>
        </w:rPr>
        <w:t xml:space="preserve"> сельского поселения Кантемировского муниципального района;</w:t>
      </w:r>
    </w:p>
    <w:p w:rsidR="00205BCF" w:rsidRPr="00E61843" w:rsidRDefault="00205BCF" w:rsidP="00205BCF">
      <w:pPr>
        <w:pStyle w:val="ConsPlusNormal"/>
        <w:ind w:firstLine="709"/>
        <w:jc w:val="both"/>
        <w:rPr>
          <w:color w:val="000000"/>
          <w:sz w:val="24"/>
          <w:szCs w:val="24"/>
        </w:rPr>
      </w:pPr>
      <w:r w:rsidRPr="00E61843">
        <w:rPr>
          <w:color w:val="000000"/>
          <w:sz w:val="24"/>
          <w:szCs w:val="24"/>
        </w:rPr>
        <w:t xml:space="preserve">3) признания Конкурса по отбору кандидатур несостоявшимся в случаях: </w:t>
      </w:r>
    </w:p>
    <w:p w:rsidR="00205BCF" w:rsidRPr="00E61843" w:rsidRDefault="00205BCF" w:rsidP="00205BCF">
      <w:pPr>
        <w:pStyle w:val="ConsPlusNormal"/>
        <w:ind w:firstLine="709"/>
        <w:jc w:val="both"/>
        <w:rPr>
          <w:color w:val="000000"/>
          <w:sz w:val="24"/>
          <w:szCs w:val="24"/>
        </w:rPr>
      </w:pPr>
      <w:r w:rsidRPr="00E61843">
        <w:rPr>
          <w:color w:val="000000"/>
          <w:sz w:val="24"/>
          <w:szCs w:val="24"/>
        </w:rPr>
        <w:t>- если в установленный в соответствии с пунктом 2.9. настоящего Порядка срок в конкурсную комиссию не представлены документы для участия в Конкурсе ни одним кандидатом;</w:t>
      </w:r>
    </w:p>
    <w:p w:rsidR="00205BCF" w:rsidRPr="00E61843" w:rsidRDefault="00205BCF" w:rsidP="00205BCF">
      <w:pPr>
        <w:pStyle w:val="ConsPlusNormal"/>
        <w:ind w:firstLine="709"/>
        <w:jc w:val="both"/>
        <w:rPr>
          <w:color w:val="000000"/>
          <w:sz w:val="24"/>
          <w:szCs w:val="24"/>
        </w:rPr>
      </w:pPr>
      <w:r w:rsidRPr="00E61843">
        <w:rPr>
          <w:color w:val="000000"/>
          <w:sz w:val="24"/>
          <w:szCs w:val="24"/>
        </w:rPr>
        <w:t>- в случае наличия только одного кандидата, подавшего заявление об участии в Конкурсе;</w:t>
      </w:r>
    </w:p>
    <w:p w:rsidR="00205BCF" w:rsidRPr="00E61843" w:rsidRDefault="00205BCF" w:rsidP="00205BCF">
      <w:pPr>
        <w:pStyle w:val="ConsPlusNormal"/>
        <w:ind w:firstLine="709"/>
        <w:jc w:val="both"/>
        <w:rPr>
          <w:color w:val="000000"/>
          <w:sz w:val="24"/>
          <w:szCs w:val="24"/>
        </w:rPr>
      </w:pPr>
      <w:r w:rsidRPr="00E61843">
        <w:rPr>
          <w:color w:val="000000"/>
          <w:sz w:val="24"/>
          <w:szCs w:val="24"/>
        </w:rPr>
        <w:t>- в случае, если решением конкурсной комиссии, прошедшим конкурсный отбор признан только один кандидат;</w:t>
      </w:r>
    </w:p>
    <w:p w:rsidR="00205BCF" w:rsidRPr="00E61843" w:rsidRDefault="00205BCF" w:rsidP="00205BCF">
      <w:pPr>
        <w:pStyle w:val="ConsPlusNormal"/>
        <w:ind w:firstLine="709"/>
        <w:jc w:val="both"/>
        <w:rPr>
          <w:color w:val="000000"/>
          <w:sz w:val="24"/>
          <w:szCs w:val="24"/>
        </w:rPr>
      </w:pPr>
      <w:r w:rsidRPr="00E61843">
        <w:rPr>
          <w:color w:val="000000"/>
          <w:sz w:val="24"/>
          <w:szCs w:val="24"/>
        </w:rPr>
        <w:t xml:space="preserve">- если в результате проведения Конкурса по всем кандидатам конкурсной комиссией принято решение о несоответствии кандидатов установленным настоящим Порядком условиям проведения Конкурса по отбору кандидатур на должность главы </w:t>
      </w:r>
      <w:r w:rsidR="003D32ED">
        <w:rPr>
          <w:color w:val="000000"/>
          <w:sz w:val="24"/>
          <w:szCs w:val="24"/>
        </w:rPr>
        <w:t>Таловского</w:t>
      </w:r>
      <w:r w:rsidRPr="00E61843">
        <w:rPr>
          <w:color w:val="000000"/>
          <w:sz w:val="24"/>
          <w:szCs w:val="24"/>
        </w:rPr>
        <w:t xml:space="preserve"> сельского поселения Кантемировского муниципального района;</w:t>
      </w:r>
    </w:p>
    <w:p w:rsidR="00205BCF" w:rsidRPr="00E61843" w:rsidRDefault="00205BCF" w:rsidP="00205BCF">
      <w:pPr>
        <w:pStyle w:val="ConsPlusNormal"/>
        <w:ind w:firstLine="709"/>
        <w:jc w:val="both"/>
        <w:rPr>
          <w:color w:val="000000"/>
          <w:sz w:val="24"/>
          <w:szCs w:val="24"/>
        </w:rPr>
      </w:pPr>
      <w:r w:rsidRPr="00E61843">
        <w:rPr>
          <w:color w:val="000000"/>
          <w:sz w:val="24"/>
          <w:szCs w:val="24"/>
        </w:rPr>
        <w:t xml:space="preserve">4) не избрания Советом народных депутатов </w:t>
      </w:r>
      <w:r w:rsidR="003D32ED">
        <w:rPr>
          <w:color w:val="000000"/>
          <w:sz w:val="24"/>
          <w:szCs w:val="24"/>
        </w:rPr>
        <w:t>Таловского</w:t>
      </w:r>
      <w:r w:rsidRPr="00E61843">
        <w:rPr>
          <w:color w:val="000000"/>
          <w:sz w:val="24"/>
          <w:szCs w:val="24"/>
        </w:rPr>
        <w:t xml:space="preserve"> сельского поселения на должность главы </w:t>
      </w:r>
      <w:r w:rsidR="003D32ED">
        <w:rPr>
          <w:color w:val="000000"/>
          <w:sz w:val="24"/>
          <w:szCs w:val="24"/>
        </w:rPr>
        <w:t>Таловского</w:t>
      </w:r>
      <w:r w:rsidRPr="00E61843">
        <w:rPr>
          <w:color w:val="000000"/>
          <w:sz w:val="24"/>
          <w:szCs w:val="24"/>
        </w:rPr>
        <w:t xml:space="preserve"> сельского поселения Кантемировского муниципального района ни одной из кандидатур, представленных конкурсной комиссией по результатам Конкурса.</w:t>
      </w:r>
    </w:p>
    <w:p w:rsidR="00205BCF" w:rsidRPr="00E61843" w:rsidRDefault="00205BCF" w:rsidP="00205BCF">
      <w:pPr>
        <w:pStyle w:val="ConsPlusNormal"/>
        <w:ind w:firstLine="709"/>
        <w:jc w:val="both"/>
        <w:rPr>
          <w:color w:val="000000"/>
          <w:sz w:val="24"/>
          <w:szCs w:val="24"/>
        </w:rPr>
      </w:pPr>
    </w:p>
    <w:p w:rsidR="00205BCF" w:rsidRPr="00E61843" w:rsidRDefault="00205BCF" w:rsidP="00205BCF">
      <w:pPr>
        <w:pStyle w:val="ConsPlusNormal"/>
        <w:ind w:firstLine="709"/>
        <w:jc w:val="both"/>
        <w:rPr>
          <w:color w:val="000000"/>
          <w:sz w:val="24"/>
          <w:szCs w:val="24"/>
        </w:rPr>
      </w:pPr>
      <w:r w:rsidRPr="00E61843">
        <w:rPr>
          <w:color w:val="000000"/>
          <w:sz w:val="24"/>
          <w:szCs w:val="24"/>
        </w:rPr>
        <w:t>2.6. В случае досрочног</w:t>
      </w:r>
      <w:r w:rsidR="003D32ED">
        <w:rPr>
          <w:color w:val="000000"/>
          <w:sz w:val="24"/>
          <w:szCs w:val="24"/>
        </w:rPr>
        <w:t>о прекращения полномочий главы Таловского</w:t>
      </w:r>
      <w:r w:rsidRPr="00E61843">
        <w:rPr>
          <w:color w:val="000000"/>
          <w:sz w:val="24"/>
          <w:szCs w:val="24"/>
        </w:rPr>
        <w:t xml:space="preserve"> сельского поселения Кантемировского муниципального района избрание главы </w:t>
      </w:r>
      <w:r w:rsidR="003D32ED">
        <w:rPr>
          <w:color w:val="000000"/>
          <w:sz w:val="24"/>
          <w:szCs w:val="24"/>
        </w:rPr>
        <w:t>Таловского</w:t>
      </w:r>
      <w:r w:rsidRPr="00E61843">
        <w:rPr>
          <w:color w:val="000000"/>
          <w:sz w:val="24"/>
          <w:szCs w:val="24"/>
        </w:rPr>
        <w:t xml:space="preserve"> сельского поселения Кантемировского муниципального района осуществляется не позднее чем через шесть месяцев со дня такого прекращения полномочий. </w:t>
      </w:r>
    </w:p>
    <w:p w:rsidR="00205BCF" w:rsidRPr="00E61843" w:rsidRDefault="00205BCF" w:rsidP="00205BCF">
      <w:pPr>
        <w:pStyle w:val="ConsPlusNormal"/>
        <w:ind w:firstLine="709"/>
        <w:jc w:val="both"/>
        <w:rPr>
          <w:color w:val="000000"/>
          <w:sz w:val="24"/>
          <w:szCs w:val="24"/>
        </w:rPr>
      </w:pPr>
      <w:r w:rsidRPr="00E61843">
        <w:rPr>
          <w:color w:val="000000"/>
          <w:sz w:val="24"/>
          <w:szCs w:val="24"/>
        </w:rPr>
        <w:t xml:space="preserve">При этом, если до истечения срока полномочий Совета народных депутатов </w:t>
      </w:r>
      <w:r w:rsidR="003D32ED">
        <w:rPr>
          <w:color w:val="000000"/>
          <w:sz w:val="24"/>
          <w:szCs w:val="24"/>
        </w:rPr>
        <w:t>Таловского</w:t>
      </w:r>
      <w:r w:rsidRPr="00E61843">
        <w:rPr>
          <w:color w:val="000000"/>
          <w:sz w:val="24"/>
          <w:szCs w:val="24"/>
        </w:rPr>
        <w:t xml:space="preserve"> сельского поселения Кантемировского муниципального района осталось менее шести месяцев, избрание главы </w:t>
      </w:r>
      <w:r w:rsidR="003D32ED">
        <w:rPr>
          <w:color w:val="000000"/>
          <w:sz w:val="24"/>
          <w:szCs w:val="24"/>
        </w:rPr>
        <w:t>Таловского</w:t>
      </w:r>
      <w:r w:rsidRPr="00E61843">
        <w:rPr>
          <w:color w:val="000000"/>
          <w:sz w:val="24"/>
          <w:szCs w:val="24"/>
        </w:rPr>
        <w:t xml:space="preserve"> сельского поселения Кантемировского муниципального района осуществляется в течение трех месяцев </w:t>
      </w:r>
      <w:r w:rsidRPr="00E61843">
        <w:rPr>
          <w:color w:val="000000"/>
          <w:sz w:val="24"/>
          <w:szCs w:val="24"/>
        </w:rPr>
        <w:lastRenderedPageBreak/>
        <w:t xml:space="preserve">после избрания Совета народных депутатов </w:t>
      </w:r>
      <w:r w:rsidR="003D32ED">
        <w:rPr>
          <w:color w:val="000000"/>
          <w:sz w:val="24"/>
          <w:szCs w:val="24"/>
        </w:rPr>
        <w:t>Таловского</w:t>
      </w:r>
      <w:r w:rsidRPr="00E61843">
        <w:rPr>
          <w:color w:val="000000"/>
          <w:sz w:val="24"/>
          <w:szCs w:val="24"/>
        </w:rPr>
        <w:t xml:space="preserve"> сельского поселения Кантемировского муниципального района в правомочном составе.</w:t>
      </w:r>
    </w:p>
    <w:p w:rsidR="00205BCF" w:rsidRPr="00E61843" w:rsidRDefault="00205BCF" w:rsidP="00205BCF">
      <w:pPr>
        <w:pStyle w:val="ConsPlusNormal"/>
        <w:ind w:firstLine="709"/>
        <w:jc w:val="both"/>
        <w:rPr>
          <w:color w:val="000000"/>
          <w:sz w:val="24"/>
          <w:szCs w:val="24"/>
        </w:rPr>
      </w:pPr>
    </w:p>
    <w:p w:rsidR="00205BCF" w:rsidRPr="00E61843" w:rsidRDefault="00205BCF" w:rsidP="00205BCF">
      <w:pPr>
        <w:pStyle w:val="ConsPlusNormal"/>
        <w:ind w:firstLine="709"/>
        <w:jc w:val="both"/>
        <w:rPr>
          <w:color w:val="000000"/>
          <w:sz w:val="24"/>
          <w:szCs w:val="24"/>
        </w:rPr>
      </w:pPr>
      <w:r w:rsidRPr="00E61843">
        <w:rPr>
          <w:color w:val="000000"/>
          <w:sz w:val="24"/>
          <w:szCs w:val="24"/>
        </w:rPr>
        <w:t xml:space="preserve">2.7. В случае если глава </w:t>
      </w:r>
      <w:r w:rsidR="003D32ED">
        <w:rPr>
          <w:color w:val="000000"/>
          <w:sz w:val="24"/>
          <w:szCs w:val="24"/>
        </w:rPr>
        <w:t>Таловского</w:t>
      </w:r>
      <w:r w:rsidRPr="00E61843">
        <w:rPr>
          <w:color w:val="000000"/>
          <w:sz w:val="24"/>
          <w:szCs w:val="24"/>
        </w:rPr>
        <w:t xml:space="preserve"> сельского поселения Кантемировского муниципального района, полномочия которого прекращены досрочно на основании правового акта Губернатора Воронежской области об отрешении от должности главы </w:t>
      </w:r>
      <w:r w:rsidR="003D32ED">
        <w:rPr>
          <w:color w:val="000000"/>
          <w:sz w:val="24"/>
          <w:szCs w:val="24"/>
        </w:rPr>
        <w:t>Таловского</w:t>
      </w:r>
      <w:r w:rsidRPr="00E61843">
        <w:rPr>
          <w:color w:val="000000"/>
          <w:sz w:val="24"/>
          <w:szCs w:val="24"/>
        </w:rPr>
        <w:t xml:space="preserve"> сельского поселения Кантемировского муниципального района, либо на основании решения Совета народных депутатов об удалении главы </w:t>
      </w:r>
      <w:r w:rsidR="003D32ED">
        <w:rPr>
          <w:color w:val="000000"/>
          <w:sz w:val="24"/>
          <w:szCs w:val="24"/>
        </w:rPr>
        <w:t>Таловского</w:t>
      </w:r>
      <w:r w:rsidRPr="00E61843">
        <w:rPr>
          <w:color w:val="000000"/>
          <w:sz w:val="24"/>
          <w:szCs w:val="24"/>
        </w:rPr>
        <w:t xml:space="preserve"> сельского поселения Кантемировского муниципального района в отставку, обжалует данные правовой акт или решение в судебном порядке, Совет народных депутатов </w:t>
      </w:r>
      <w:r w:rsidR="003D32ED">
        <w:rPr>
          <w:color w:val="000000"/>
          <w:sz w:val="24"/>
          <w:szCs w:val="24"/>
        </w:rPr>
        <w:t>Таловского</w:t>
      </w:r>
      <w:r w:rsidRPr="00E61843">
        <w:rPr>
          <w:color w:val="000000"/>
          <w:sz w:val="24"/>
          <w:szCs w:val="24"/>
        </w:rPr>
        <w:t xml:space="preserve"> сельского поселения Кантемировского муниципального района не вправе прини</w:t>
      </w:r>
      <w:r w:rsidR="003D32ED">
        <w:rPr>
          <w:color w:val="000000"/>
          <w:sz w:val="24"/>
          <w:szCs w:val="24"/>
        </w:rPr>
        <w:t>мать решение об избрании главы Таловского</w:t>
      </w:r>
      <w:r w:rsidRPr="00E61843">
        <w:rPr>
          <w:color w:val="000000"/>
          <w:sz w:val="24"/>
          <w:szCs w:val="24"/>
        </w:rPr>
        <w:t xml:space="preserve"> сельского поселения Кантемировского муниципального района, избираемого Советом народных депутатов из числа кандидатов, представленных конкурсной комиссией по результатам Конкурса по отбору кандидатур, до вступления решения суда в законную силу.</w:t>
      </w:r>
    </w:p>
    <w:p w:rsidR="00205BCF" w:rsidRPr="00E61843" w:rsidRDefault="00205BCF" w:rsidP="00205BCF">
      <w:pPr>
        <w:pStyle w:val="ConsPlusNormal"/>
        <w:ind w:firstLine="709"/>
        <w:jc w:val="both"/>
        <w:rPr>
          <w:color w:val="000000"/>
          <w:sz w:val="24"/>
          <w:szCs w:val="24"/>
        </w:rPr>
      </w:pPr>
    </w:p>
    <w:p w:rsidR="00205BCF" w:rsidRPr="00E61843" w:rsidRDefault="00205BCF" w:rsidP="00205BCF">
      <w:pPr>
        <w:pStyle w:val="ConsPlusNormal"/>
        <w:ind w:firstLine="709"/>
        <w:jc w:val="both"/>
        <w:rPr>
          <w:color w:val="000000"/>
          <w:sz w:val="24"/>
          <w:szCs w:val="24"/>
        </w:rPr>
      </w:pPr>
      <w:r w:rsidRPr="00E61843">
        <w:rPr>
          <w:color w:val="000000"/>
          <w:sz w:val="24"/>
          <w:szCs w:val="24"/>
        </w:rPr>
        <w:t xml:space="preserve">2.8. В решении Совета народных депутатов </w:t>
      </w:r>
      <w:r w:rsidR="0040292D">
        <w:rPr>
          <w:color w:val="000000"/>
          <w:sz w:val="24"/>
          <w:szCs w:val="24"/>
        </w:rPr>
        <w:t>Таловского</w:t>
      </w:r>
      <w:r w:rsidRPr="00E61843">
        <w:rPr>
          <w:color w:val="000000"/>
          <w:sz w:val="24"/>
          <w:szCs w:val="24"/>
        </w:rPr>
        <w:t xml:space="preserve"> сельского поселения Кантемировского муниципального района о проведении Конкурса определяется:</w:t>
      </w:r>
    </w:p>
    <w:p w:rsidR="00205BCF" w:rsidRPr="00E61843" w:rsidRDefault="00205BCF" w:rsidP="00205BCF">
      <w:pPr>
        <w:pStyle w:val="ConsPlusNormal"/>
        <w:ind w:firstLine="709"/>
        <w:jc w:val="both"/>
        <w:rPr>
          <w:color w:val="000000"/>
          <w:sz w:val="24"/>
          <w:szCs w:val="24"/>
        </w:rPr>
      </w:pPr>
      <w:r w:rsidRPr="00E61843">
        <w:rPr>
          <w:color w:val="000000"/>
          <w:sz w:val="24"/>
          <w:szCs w:val="24"/>
        </w:rPr>
        <w:t xml:space="preserve">1) состав конкурсной комиссии, сформированный в полном составе. Половина ее членов назначается Советом народных депутатов </w:t>
      </w:r>
      <w:r w:rsidR="0040292D">
        <w:rPr>
          <w:color w:val="000000"/>
          <w:sz w:val="24"/>
          <w:szCs w:val="24"/>
        </w:rPr>
        <w:t>Таловского</w:t>
      </w:r>
      <w:r w:rsidRPr="00E61843">
        <w:rPr>
          <w:color w:val="000000"/>
          <w:sz w:val="24"/>
          <w:szCs w:val="24"/>
        </w:rPr>
        <w:t xml:space="preserve"> сельского поселения Кантемировского муниципального района, а другая половина – главой Кантемировского муниципального района Воронежской области. Комиссия считается сформированной со дня вступления в силу правовых актов о назначении всех членов комиссии;</w:t>
      </w:r>
    </w:p>
    <w:p w:rsidR="00205BCF" w:rsidRPr="00E61843" w:rsidRDefault="00205BCF" w:rsidP="00205BCF">
      <w:pPr>
        <w:pStyle w:val="ConsPlusNormal"/>
        <w:ind w:firstLine="709"/>
        <w:jc w:val="both"/>
        <w:rPr>
          <w:color w:val="000000"/>
          <w:sz w:val="24"/>
          <w:szCs w:val="24"/>
        </w:rPr>
      </w:pPr>
      <w:r w:rsidRPr="00E61843">
        <w:rPr>
          <w:color w:val="000000"/>
          <w:sz w:val="24"/>
          <w:szCs w:val="24"/>
        </w:rPr>
        <w:t>2) дата, время и место проведения Конкурса (каждого этапа Конкурса);</w:t>
      </w:r>
    </w:p>
    <w:p w:rsidR="00205BCF" w:rsidRPr="00E61843" w:rsidRDefault="00205BCF" w:rsidP="00205BCF">
      <w:pPr>
        <w:pStyle w:val="ConsPlusNormal"/>
        <w:ind w:firstLine="709"/>
        <w:jc w:val="both"/>
        <w:rPr>
          <w:color w:val="000000"/>
          <w:sz w:val="24"/>
          <w:szCs w:val="24"/>
        </w:rPr>
      </w:pPr>
      <w:r w:rsidRPr="00E61843">
        <w:rPr>
          <w:color w:val="000000"/>
          <w:sz w:val="24"/>
          <w:szCs w:val="24"/>
        </w:rPr>
        <w:t>3) срок приема документов (даты начала и окончания), время начала и окончания, адрес места приема документов, время работы конкурсной комиссии.</w:t>
      </w:r>
    </w:p>
    <w:p w:rsidR="00205BCF" w:rsidRPr="00E61843" w:rsidRDefault="00205BCF" w:rsidP="00205BCF">
      <w:pPr>
        <w:pStyle w:val="ConsPlusNormal"/>
        <w:ind w:firstLine="709"/>
        <w:jc w:val="both"/>
        <w:rPr>
          <w:color w:val="000000"/>
          <w:sz w:val="24"/>
          <w:szCs w:val="24"/>
        </w:rPr>
      </w:pPr>
    </w:p>
    <w:p w:rsidR="00205BCF" w:rsidRPr="00E61843" w:rsidRDefault="00205BCF" w:rsidP="00205BCF">
      <w:pPr>
        <w:pStyle w:val="ConsPlusNormal"/>
        <w:ind w:firstLine="709"/>
        <w:jc w:val="both"/>
        <w:rPr>
          <w:color w:val="000000"/>
          <w:sz w:val="24"/>
          <w:szCs w:val="24"/>
        </w:rPr>
      </w:pPr>
      <w:r w:rsidRPr="00E61843">
        <w:rPr>
          <w:color w:val="000000"/>
          <w:sz w:val="24"/>
          <w:szCs w:val="24"/>
        </w:rPr>
        <w:t xml:space="preserve">2.9. Установленный решением Совета народных депутатов </w:t>
      </w:r>
      <w:r w:rsidR="0040292D">
        <w:rPr>
          <w:color w:val="000000"/>
          <w:sz w:val="24"/>
          <w:szCs w:val="24"/>
        </w:rPr>
        <w:t>Таловского</w:t>
      </w:r>
      <w:r w:rsidRPr="00E61843">
        <w:rPr>
          <w:color w:val="000000"/>
          <w:sz w:val="24"/>
          <w:szCs w:val="24"/>
        </w:rPr>
        <w:t xml:space="preserve"> сельского поселения Кантемировского муниципального района о проведении Конкурса срок приема документов не может быть менее 40 дней.</w:t>
      </w:r>
    </w:p>
    <w:p w:rsidR="00205BCF" w:rsidRPr="00E61843" w:rsidRDefault="00205BCF" w:rsidP="00205BCF">
      <w:pPr>
        <w:pStyle w:val="ConsPlusNormal"/>
        <w:ind w:firstLine="709"/>
        <w:jc w:val="both"/>
        <w:rPr>
          <w:color w:val="000000"/>
          <w:sz w:val="24"/>
          <w:szCs w:val="24"/>
        </w:rPr>
      </w:pPr>
    </w:p>
    <w:p w:rsidR="00205BCF" w:rsidRPr="00E61843" w:rsidRDefault="00205BCF" w:rsidP="00205BCF">
      <w:pPr>
        <w:pStyle w:val="ConsPlusNormal"/>
        <w:ind w:firstLine="709"/>
        <w:jc w:val="both"/>
        <w:rPr>
          <w:color w:val="000000"/>
          <w:sz w:val="24"/>
          <w:szCs w:val="24"/>
        </w:rPr>
      </w:pPr>
      <w:r w:rsidRPr="00E61843">
        <w:rPr>
          <w:color w:val="000000"/>
          <w:sz w:val="24"/>
          <w:szCs w:val="24"/>
        </w:rPr>
        <w:t xml:space="preserve">2.10. Прием документов для участия в Конкурсе начинается конкурсной комиссией со следующего рабочего дня после дня опубликования решения Совета народных депутатов </w:t>
      </w:r>
      <w:r w:rsidR="0040292D">
        <w:rPr>
          <w:color w:val="000000"/>
          <w:sz w:val="24"/>
          <w:szCs w:val="24"/>
        </w:rPr>
        <w:t>Таловского</w:t>
      </w:r>
      <w:r w:rsidRPr="00E61843">
        <w:rPr>
          <w:color w:val="000000"/>
          <w:sz w:val="24"/>
          <w:szCs w:val="24"/>
        </w:rPr>
        <w:t xml:space="preserve"> сельского поселения Кантемировского муниципального района о проведении Конкурса по отбору кандидатур на должность главы </w:t>
      </w:r>
      <w:r w:rsidR="0040292D">
        <w:rPr>
          <w:color w:val="000000"/>
          <w:sz w:val="24"/>
          <w:szCs w:val="24"/>
        </w:rPr>
        <w:t>Таловского</w:t>
      </w:r>
      <w:r w:rsidRPr="00E61843">
        <w:rPr>
          <w:color w:val="000000"/>
          <w:sz w:val="24"/>
          <w:szCs w:val="24"/>
        </w:rPr>
        <w:t xml:space="preserve"> сельского поселения Кантемировского муниципального района.</w:t>
      </w:r>
    </w:p>
    <w:p w:rsidR="00205BCF" w:rsidRPr="00E61843" w:rsidRDefault="00205BCF" w:rsidP="00205BCF">
      <w:pPr>
        <w:pStyle w:val="ConsPlusNormal"/>
        <w:ind w:firstLine="709"/>
        <w:jc w:val="both"/>
        <w:rPr>
          <w:color w:val="000000"/>
          <w:sz w:val="24"/>
          <w:szCs w:val="24"/>
        </w:rPr>
      </w:pPr>
    </w:p>
    <w:p w:rsidR="00205BCF" w:rsidRPr="00E61843" w:rsidRDefault="00205BCF" w:rsidP="00205BCF">
      <w:pPr>
        <w:pStyle w:val="ConsPlusNormal"/>
        <w:ind w:firstLine="709"/>
        <w:jc w:val="both"/>
        <w:rPr>
          <w:color w:val="000000"/>
          <w:sz w:val="24"/>
          <w:szCs w:val="24"/>
        </w:rPr>
      </w:pPr>
      <w:r w:rsidRPr="00E61843">
        <w:rPr>
          <w:color w:val="000000"/>
          <w:sz w:val="24"/>
          <w:szCs w:val="24"/>
        </w:rPr>
        <w:t xml:space="preserve">2.11. Решение Совета народных депутатов </w:t>
      </w:r>
      <w:r w:rsidR="0040292D">
        <w:rPr>
          <w:color w:val="000000"/>
          <w:sz w:val="24"/>
          <w:szCs w:val="24"/>
        </w:rPr>
        <w:t>Таловского</w:t>
      </w:r>
      <w:r w:rsidRPr="00E61843">
        <w:rPr>
          <w:color w:val="000000"/>
          <w:sz w:val="24"/>
          <w:szCs w:val="24"/>
        </w:rPr>
        <w:t xml:space="preserve"> сельского поселения Кантемировского муниципального района о проведении Конкурса подлежит официальному опубликованию в порядке, установленном Уставом </w:t>
      </w:r>
      <w:r w:rsidR="0040292D">
        <w:rPr>
          <w:color w:val="000000"/>
          <w:sz w:val="24"/>
          <w:szCs w:val="24"/>
        </w:rPr>
        <w:t>Таловского</w:t>
      </w:r>
      <w:r w:rsidRPr="00E61843">
        <w:rPr>
          <w:color w:val="000000"/>
          <w:sz w:val="24"/>
          <w:szCs w:val="24"/>
        </w:rPr>
        <w:t xml:space="preserve"> сельского поселения Кантемировского муниципального района.</w:t>
      </w:r>
    </w:p>
    <w:p w:rsidR="00205BCF" w:rsidRPr="00E61843" w:rsidRDefault="00205BCF" w:rsidP="00205BCF">
      <w:pPr>
        <w:pStyle w:val="ConsPlusNormal"/>
        <w:ind w:firstLine="709"/>
        <w:jc w:val="both"/>
        <w:rPr>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3. Условия Конкурса</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3.1. К условиям Конкурса относятся следующие требования, предъявляемые к кандидатам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3.1.1. Право на участие в Конкурсе имеют граждане Российской Федерации, достигшие возраста 21 года и соответствующие требованиям, установленным статьей 4 и пунктом 6 статьи 32 Федерального закона от 12 июня 2002 года №67-ФЗ «Об основных гарантиях избирательных прав и права на участие в референдуме граждан Российской Федерации», не имеющие ограничений пассивного избирательного права для избрания выборным должностным лицом местного </w:t>
      </w:r>
      <w:r w:rsidRPr="00E61843">
        <w:rPr>
          <w:rFonts w:ascii="Arial" w:hAnsi="Arial" w:cs="Arial"/>
          <w:color w:val="000000"/>
          <w:sz w:val="24"/>
          <w:szCs w:val="24"/>
        </w:rPr>
        <w:lastRenderedPageBreak/>
        <w:t>самоуправления федеральным законодательством и законодательством Воронежской области.</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pacing w:val="-12"/>
          <w:sz w:val="24"/>
          <w:szCs w:val="24"/>
        </w:rPr>
        <w:t xml:space="preserve">3.1.2. </w:t>
      </w:r>
      <w:r w:rsidRPr="00E61843">
        <w:rPr>
          <w:rFonts w:ascii="Arial" w:hAnsi="Arial" w:cs="Arial"/>
          <w:color w:val="000000"/>
          <w:sz w:val="24"/>
          <w:szCs w:val="24"/>
        </w:rPr>
        <w:t>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205BCF" w:rsidRPr="00E61843" w:rsidRDefault="00205BCF" w:rsidP="00205BCF">
      <w:pPr>
        <w:ind w:firstLine="709"/>
        <w:rPr>
          <w:rFonts w:cs="Arial"/>
          <w:color w:val="000000"/>
        </w:rPr>
      </w:pPr>
      <w:r w:rsidRPr="00E61843">
        <w:rPr>
          <w:rFonts w:cs="Arial"/>
          <w:color w:val="000000"/>
        </w:rPr>
        <w:t xml:space="preserve">3.1.3. Иностранные граждане, постоянно проживающие на территории </w:t>
      </w:r>
      <w:r w:rsidR="0040292D">
        <w:rPr>
          <w:rFonts w:cs="Arial"/>
          <w:color w:val="000000"/>
        </w:rPr>
        <w:t>Таловского</w:t>
      </w:r>
      <w:r w:rsidRPr="00E61843">
        <w:rPr>
          <w:rFonts w:cs="Arial"/>
          <w:color w:val="000000"/>
        </w:rPr>
        <w:t xml:space="preserve"> сельского поселения Кантемировского муниципального района, имеют право 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205BCF" w:rsidRPr="00E61843" w:rsidRDefault="00205BCF" w:rsidP="00205BCF">
      <w:pPr>
        <w:autoSpaceDE w:val="0"/>
        <w:autoSpaceDN w:val="0"/>
        <w:adjustRightInd w:val="0"/>
        <w:ind w:firstLine="709"/>
        <w:rPr>
          <w:rFonts w:cs="Arial"/>
          <w:color w:val="000000"/>
        </w:rPr>
      </w:pPr>
      <w:r w:rsidRPr="00E61843">
        <w:rPr>
          <w:rFonts w:cs="Arial"/>
          <w:color w:val="000000"/>
        </w:rPr>
        <w:t xml:space="preserve">3.1.4. Требованием к уровню профессионального образования, учитываемым в условиях Конкурса по отбору кандидатур на должность главы сельского поселения, которое является предпочтительным для осуществления главой сельского поселения отдельных государственных полномочий, переданных органам местного самоуправления, является наличие высшего образования, установленное Законом Воронежской области от </w:t>
      </w:r>
      <w:r w:rsidRPr="003C5DBE">
        <w:rPr>
          <w:rFonts w:cs="Arial"/>
          <w:color w:val="000000"/>
        </w:rPr>
        <w:t>10.11.2014 №149-ОЗ «О порядке формирования органов местного самоуправления в Воронежской области и о сроках их полномочий».</w:t>
      </w:r>
    </w:p>
    <w:p w:rsidR="00205BCF" w:rsidRPr="00E61843" w:rsidRDefault="00205BCF" w:rsidP="00205BCF">
      <w:pPr>
        <w:autoSpaceDE w:val="0"/>
        <w:autoSpaceDN w:val="0"/>
        <w:adjustRightInd w:val="0"/>
        <w:ind w:firstLine="709"/>
        <w:rPr>
          <w:rFonts w:cs="Arial"/>
          <w:color w:val="000000"/>
        </w:rPr>
      </w:pPr>
    </w:p>
    <w:p w:rsidR="00205BCF" w:rsidRPr="00E61843" w:rsidRDefault="00205BCF" w:rsidP="00205BCF">
      <w:pPr>
        <w:ind w:firstLine="709"/>
        <w:rPr>
          <w:rFonts w:cs="Arial"/>
          <w:color w:val="000000"/>
        </w:rPr>
      </w:pPr>
      <w:r w:rsidRPr="00E61843">
        <w:rPr>
          <w:rFonts w:cs="Arial"/>
          <w:color w:val="000000"/>
        </w:rPr>
        <w:t xml:space="preserve">3.2. Перечень документов, представляемых гражданами для участия в Конкурсе по отбору кандидатур на должность главы </w:t>
      </w:r>
      <w:r w:rsidR="0040292D">
        <w:rPr>
          <w:rFonts w:cs="Arial"/>
          <w:color w:val="000000"/>
        </w:rPr>
        <w:t>Таловского</w:t>
      </w:r>
      <w:r w:rsidRPr="00E61843">
        <w:rPr>
          <w:rFonts w:cs="Arial"/>
          <w:color w:val="000000"/>
        </w:rPr>
        <w:t xml:space="preserve"> сельского поселения Кантемировского муниципального района:</w:t>
      </w:r>
    </w:p>
    <w:p w:rsidR="00205BCF" w:rsidRPr="00E61843" w:rsidRDefault="00205BCF" w:rsidP="00205BCF">
      <w:pPr>
        <w:ind w:firstLine="709"/>
        <w:rPr>
          <w:rFonts w:cs="Arial"/>
          <w:color w:val="000000"/>
        </w:rPr>
      </w:pPr>
      <w:r w:rsidRPr="00E61843">
        <w:rPr>
          <w:rFonts w:cs="Arial"/>
          <w:color w:val="000000"/>
        </w:rPr>
        <w:t>1) личное заявление об участии в конкурсе по форме согласно приложению №1 к настоящему Порядку;</w:t>
      </w:r>
    </w:p>
    <w:p w:rsidR="00205BCF" w:rsidRPr="00E61843" w:rsidRDefault="00205BCF" w:rsidP="00205BCF">
      <w:pPr>
        <w:ind w:firstLine="709"/>
        <w:rPr>
          <w:rFonts w:cs="Arial"/>
          <w:color w:val="000000"/>
        </w:rPr>
      </w:pPr>
      <w:r w:rsidRPr="00E61843">
        <w:rPr>
          <w:rFonts w:cs="Arial"/>
          <w:color w:val="000000"/>
        </w:rPr>
        <w:t>2) анкета по форме согласно приложению №3 к настоящему Порядку;</w:t>
      </w:r>
    </w:p>
    <w:p w:rsidR="00205BCF" w:rsidRPr="00E61843" w:rsidRDefault="00205BCF" w:rsidP="00205BCF">
      <w:pPr>
        <w:autoSpaceDE w:val="0"/>
        <w:autoSpaceDN w:val="0"/>
        <w:adjustRightInd w:val="0"/>
        <w:ind w:firstLine="709"/>
        <w:rPr>
          <w:rFonts w:cs="Arial"/>
          <w:color w:val="000000"/>
        </w:rPr>
      </w:pPr>
      <w:r w:rsidRPr="00E61843">
        <w:rPr>
          <w:rFonts w:cs="Arial"/>
          <w:color w:val="000000"/>
        </w:rPr>
        <w:t>3) 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4) 2 фотографии размером 4х6 см;</w:t>
      </w:r>
    </w:p>
    <w:p w:rsidR="00205BCF" w:rsidRPr="00E61843" w:rsidRDefault="00205BCF" w:rsidP="00205BCF">
      <w:pPr>
        <w:pStyle w:val="a3"/>
        <w:ind w:firstLine="709"/>
        <w:jc w:val="both"/>
        <w:rPr>
          <w:rFonts w:ascii="Arial" w:hAnsi="Arial" w:cs="Arial"/>
          <w:color w:val="000000"/>
          <w:sz w:val="24"/>
          <w:szCs w:val="24"/>
          <w:lang w:eastAsia="en-US"/>
        </w:rPr>
      </w:pPr>
      <w:r w:rsidRPr="00E61843">
        <w:rPr>
          <w:rFonts w:ascii="Arial" w:hAnsi="Arial" w:cs="Arial"/>
          <w:color w:val="000000"/>
          <w:sz w:val="24"/>
          <w:szCs w:val="24"/>
          <w:lang w:eastAsia="en-US"/>
        </w:rPr>
        <w:t>5) копия трудовой книжки, заверенная нотариально или кадровой службой по месту работы (службы);</w:t>
      </w:r>
    </w:p>
    <w:p w:rsidR="00205BCF" w:rsidRPr="00E61843" w:rsidRDefault="00205BCF" w:rsidP="00205BCF">
      <w:pPr>
        <w:pStyle w:val="a3"/>
        <w:ind w:firstLine="709"/>
        <w:jc w:val="both"/>
        <w:rPr>
          <w:rFonts w:ascii="Arial" w:hAnsi="Arial" w:cs="Arial"/>
          <w:color w:val="000000"/>
          <w:sz w:val="24"/>
          <w:szCs w:val="24"/>
          <w:lang w:eastAsia="en-US"/>
        </w:rPr>
      </w:pPr>
      <w:r w:rsidRPr="00E61843">
        <w:rPr>
          <w:rFonts w:ascii="Arial" w:hAnsi="Arial" w:cs="Arial"/>
          <w:color w:val="000000"/>
          <w:sz w:val="24"/>
          <w:szCs w:val="24"/>
          <w:lang w:eastAsia="en-US"/>
        </w:rPr>
        <w:t>6) копии документов об образовании;</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7) копия свидетельства о постановке физического лица на учет в налоговом органе по месту жительства на территории Российской Федерации (при наличии);</w:t>
      </w:r>
    </w:p>
    <w:p w:rsidR="00205BCF" w:rsidRPr="00E61843" w:rsidRDefault="00205BCF" w:rsidP="00205BCF">
      <w:pPr>
        <w:pStyle w:val="a3"/>
        <w:ind w:firstLine="709"/>
        <w:jc w:val="both"/>
        <w:rPr>
          <w:rFonts w:ascii="Arial" w:hAnsi="Arial" w:cs="Arial"/>
          <w:color w:val="000000"/>
          <w:sz w:val="24"/>
          <w:szCs w:val="24"/>
          <w:lang w:eastAsia="en-US"/>
        </w:rPr>
      </w:pPr>
      <w:r w:rsidRPr="00E61843">
        <w:rPr>
          <w:rFonts w:ascii="Arial" w:hAnsi="Arial" w:cs="Arial"/>
          <w:color w:val="000000"/>
          <w:sz w:val="24"/>
          <w:szCs w:val="24"/>
        </w:rPr>
        <w:t xml:space="preserve">8) копии документов воинского учета </w:t>
      </w:r>
      <w:r w:rsidRPr="00E61843">
        <w:rPr>
          <w:rFonts w:ascii="Arial" w:hAnsi="Arial" w:cs="Arial"/>
          <w:color w:val="000000"/>
          <w:sz w:val="24"/>
          <w:szCs w:val="24"/>
          <w:lang w:eastAsia="en-US"/>
        </w:rPr>
        <w:t>- для граждан, пребывающих в запасе, и лиц, подлежащих призыву на военную службу;</w:t>
      </w:r>
    </w:p>
    <w:p w:rsidR="00205BCF" w:rsidRPr="00E61843" w:rsidRDefault="00205BCF" w:rsidP="00205BCF">
      <w:pPr>
        <w:pStyle w:val="a3"/>
        <w:ind w:firstLine="709"/>
        <w:jc w:val="both"/>
        <w:rPr>
          <w:rFonts w:ascii="Arial" w:hAnsi="Arial" w:cs="Arial"/>
          <w:color w:val="000000"/>
          <w:sz w:val="24"/>
          <w:szCs w:val="24"/>
          <w:lang w:eastAsia="en-US"/>
        </w:rPr>
      </w:pPr>
      <w:r w:rsidRPr="00E61843">
        <w:rPr>
          <w:rFonts w:ascii="Arial" w:hAnsi="Arial" w:cs="Arial"/>
          <w:color w:val="000000"/>
          <w:sz w:val="24"/>
          <w:szCs w:val="24"/>
          <w:lang w:eastAsia="en-US"/>
        </w:rPr>
        <w:t xml:space="preserve">9)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10) 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Российской Федерации от </w:t>
      </w:r>
      <w:r w:rsidRPr="003C5DBE">
        <w:rPr>
          <w:rFonts w:ascii="Arial" w:hAnsi="Arial" w:cs="Arial"/>
          <w:color w:val="000000"/>
          <w:sz w:val="24"/>
          <w:szCs w:val="24"/>
        </w:rPr>
        <w:t>26.08.2011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11) согласие на обработку и распространение персональных данных по форме в соответствии с приложением № 8 к настоящему Порядку. </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3.3. Документы, указанные в пункте 3.2. настоящего Порядка, кандидат обязан представить лично.</w:t>
      </w:r>
    </w:p>
    <w:p w:rsidR="00205BCF" w:rsidRPr="00E61843" w:rsidRDefault="00205BCF" w:rsidP="00205BCF">
      <w:pPr>
        <w:ind w:firstLine="709"/>
        <w:rPr>
          <w:rFonts w:cs="Arial"/>
          <w:color w:val="000000"/>
        </w:rPr>
      </w:pPr>
      <w:r w:rsidRPr="00E61843">
        <w:rPr>
          <w:rFonts w:cs="Arial"/>
          <w:color w:val="000000"/>
        </w:rPr>
        <w:lastRenderedPageBreak/>
        <w:t>Указанные документы могут быть представлены иными лицами – уполномоченными представителями кандидата. Полномочия представителя кандидата должны быть удостоверены в установленном законом порядке. При этом подлинность подписи кандидата на документах также должна быть удостоверена нотариально.</w:t>
      </w:r>
    </w:p>
    <w:p w:rsidR="00205BCF" w:rsidRPr="00E61843" w:rsidRDefault="00205BCF" w:rsidP="00205BCF">
      <w:pPr>
        <w:ind w:firstLine="709"/>
        <w:rPr>
          <w:rFonts w:cs="Arial"/>
          <w:color w:val="000000"/>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3.4. Заявление, указанное в подпункте 1 пункта 3.2. настоящего Порядка, и прилагаемые к нему документы принимаются конкурсной комиссией при предъявлении паспорта или иного документа, заменяющего паспорт гражданина.</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В случае подачи документов представителем кандидата, желающего участвовать в Конкурсе, дополнительно представляется копия паспорта представителя кандидата или документа, заменяющего паспорт гражданина.</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ind w:firstLine="709"/>
        <w:rPr>
          <w:rFonts w:cs="Arial"/>
          <w:color w:val="000000"/>
        </w:rPr>
      </w:pPr>
      <w:r w:rsidRPr="00E61843">
        <w:rPr>
          <w:rFonts w:cs="Arial"/>
          <w:color w:val="000000"/>
        </w:rPr>
        <w:t>3.5. Конкурсная комиссия выдает кандидату акт о приёме документов для участия в Конкурсе, подтверждающий получение документов, представленных в соответствии с настоящим Порядком, после их представления с указанием даты и времени их приема по форме согласно приложению №7 к настоящему Порядку.</w:t>
      </w:r>
    </w:p>
    <w:p w:rsidR="00205BCF" w:rsidRPr="00E61843" w:rsidRDefault="00205BCF" w:rsidP="00205BCF">
      <w:pPr>
        <w:ind w:firstLine="709"/>
        <w:rPr>
          <w:rFonts w:cs="Arial"/>
          <w:color w:val="000000"/>
        </w:rPr>
      </w:pPr>
      <w:r w:rsidRPr="00E61843">
        <w:rPr>
          <w:rFonts w:cs="Arial"/>
          <w:color w:val="000000"/>
        </w:rPr>
        <w:t xml:space="preserve">Регистрация документов осуществляется в журнале регистрации документов, поступающих от граждан, изъявивших желание принять участие в конкурсе по отбору кандидатур на должность главы </w:t>
      </w:r>
      <w:r w:rsidR="0040292D">
        <w:rPr>
          <w:rFonts w:cs="Arial"/>
          <w:color w:val="000000"/>
        </w:rPr>
        <w:t>Таловского</w:t>
      </w:r>
      <w:r w:rsidRPr="00E61843">
        <w:rPr>
          <w:rFonts w:cs="Arial"/>
          <w:color w:val="000000"/>
        </w:rPr>
        <w:t xml:space="preserve"> сельского поселения Кантемировского муниципального района согласно приложению № 2 к настоящему Порядку.</w:t>
      </w:r>
    </w:p>
    <w:p w:rsidR="00205BCF" w:rsidRPr="00E61843" w:rsidRDefault="00205BCF" w:rsidP="00205BCF">
      <w:pPr>
        <w:ind w:firstLine="709"/>
        <w:rPr>
          <w:rFonts w:cs="Arial"/>
          <w:color w:val="000000"/>
        </w:rPr>
      </w:pPr>
    </w:p>
    <w:p w:rsidR="00205BCF" w:rsidRPr="00E61843" w:rsidRDefault="00205BCF" w:rsidP="00205BCF">
      <w:pPr>
        <w:ind w:firstLine="709"/>
        <w:rPr>
          <w:rFonts w:cs="Arial"/>
          <w:color w:val="000000"/>
        </w:rPr>
      </w:pPr>
      <w:r w:rsidRPr="00E61843">
        <w:rPr>
          <w:rFonts w:cs="Arial"/>
          <w:color w:val="000000"/>
        </w:rPr>
        <w:t>3.6.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профессиональные навыки.</w:t>
      </w:r>
    </w:p>
    <w:p w:rsidR="00205BCF" w:rsidRPr="00E61843" w:rsidRDefault="00205BCF" w:rsidP="00205BCF">
      <w:pPr>
        <w:ind w:firstLine="709"/>
        <w:rPr>
          <w:rFonts w:cs="Arial"/>
          <w:color w:val="000000"/>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3.7. Представление гражданами документов для участия в Конкурсе по истечении срока их приема, указанного в объявлении о проведении Конкурса, и неполное представление документов является основанием для отказа гражданину в приеме документов для участия в Конкурсе и регистрации в качестве кандидата. </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Отказ в приеме документов оформляется письменно в течение 2-х рабочих дней и выдается (направляется) гражданину способом, указанным в заявлении об участии в Конкурсе.</w:t>
      </w:r>
    </w:p>
    <w:p w:rsidR="00205BCF" w:rsidRPr="00E61843" w:rsidRDefault="00205BCF" w:rsidP="00205BCF">
      <w:pPr>
        <w:pStyle w:val="ConsPlusNormal"/>
        <w:ind w:firstLine="709"/>
        <w:jc w:val="both"/>
        <w:rPr>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4. Формирование и организация деятельности конкурсной комиссии</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4.1. Подготовку и проведение Конкурса осуществляет конкурсная комиссия, формируемая в соответствии с Федеральным законом от 06.10.2003 № 131-ФЗ «Об общих принципах организации местного самоуправления в Российской Федерации». </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B41C31">
        <w:rPr>
          <w:rFonts w:ascii="Arial" w:hAnsi="Arial" w:cs="Arial"/>
          <w:color w:val="000000"/>
          <w:sz w:val="24"/>
          <w:szCs w:val="24"/>
        </w:rPr>
        <w:t xml:space="preserve">4.2. Конкурсная комиссия состоит из восьми человек. Четыре члена комиссии назначаются Советом народных депутатов </w:t>
      </w:r>
      <w:r w:rsidR="0040292D" w:rsidRPr="00B41C31">
        <w:rPr>
          <w:rFonts w:ascii="Arial" w:hAnsi="Arial" w:cs="Arial"/>
          <w:color w:val="000000"/>
          <w:sz w:val="24"/>
          <w:szCs w:val="24"/>
        </w:rPr>
        <w:t>Таловского</w:t>
      </w:r>
      <w:r w:rsidRPr="00B41C31">
        <w:rPr>
          <w:rFonts w:ascii="Arial" w:hAnsi="Arial" w:cs="Arial"/>
          <w:color w:val="000000"/>
          <w:sz w:val="24"/>
          <w:szCs w:val="24"/>
        </w:rPr>
        <w:t xml:space="preserve"> сельского поселения Кантемировского муниципального района, четыре члена комиссии назначаются главой Кантемировского муниципального района </w:t>
      </w:r>
      <w:r w:rsidRPr="00B41C31">
        <w:rPr>
          <w:rFonts w:ascii="Arial" w:hAnsi="Arial" w:cs="Arial"/>
          <w:bCs/>
          <w:color w:val="000000"/>
          <w:sz w:val="24"/>
          <w:szCs w:val="24"/>
        </w:rPr>
        <w:t>Воронежской области</w:t>
      </w:r>
      <w:r w:rsidRPr="00B41C31">
        <w:rPr>
          <w:rFonts w:ascii="Arial" w:hAnsi="Arial" w:cs="Arial"/>
          <w:color w:val="000000"/>
          <w:sz w:val="24"/>
          <w:szCs w:val="24"/>
        </w:rPr>
        <w:t>.</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В состав конкурсной комиссии могут включаться депутаты Совета народных депутатов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представители органов местного самоуправления сельского поселения, руководители предприятий и учреждений сельского поселения, представители общественных организаций и политических партий. </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К работе конкурсной комиссии могут привлекаться эксперты с правом совещательного голоса для оказания содействия в установлении оценки профессиональной пригодности участников Конкурса. </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4.3. Членами конкурсной комиссии не могут быть:</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lastRenderedPageBreak/>
        <w:t>- кандидаты на должность главы сельского поселения;</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супруги и близкие родственники кандидатов (родители, дети, братья, сестры), близкие родственники супругов кандидатов (родители, дети, братья, сестры);</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лица, которые находятся в непосредственном подчинении кандидатов.</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4.4. Конкурсная комиссия состоит из:</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председателя конкурсной комиссии;</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заместителя председателя конкурсной комиссии;</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секретаря конкурсной комиссии;</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членов конкурсной комиссии.</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Председатель, заместитель председателя и секретарь назначаются решением Совета народных депутатов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B41C31">
        <w:rPr>
          <w:rFonts w:ascii="Arial" w:hAnsi="Arial" w:cs="Arial"/>
          <w:color w:val="000000"/>
          <w:sz w:val="24"/>
          <w:szCs w:val="24"/>
        </w:rPr>
        <w:t>4.5. Основной организационной формой деятельности конкурсной комиссии являются заседания. Заседание конкурсной комиссии считается правомочным, если в нем участвуют не менее шести ее членов.</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Решения конкурсной комиссии принимаются открытым голосованием большинством голосов от установленной численности членов конкурсной комиссии. При равенстве голосов решающим является голос председателя конкурсной комиссии.</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4.6. Конкурсная комиссия обладает следующими полномочиями:</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а) обеспечивает реализацию мероприятий, связанных с подготовкой и проведением Конкурса;</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б) осуществляет прием и регистрацию заявлений и приложенных к ним документов, поступающих от лиц, изъявивших желание принять участие в Конкурсе;</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в) проводит проверку сведений, представленных гражданами, желающими принять участие в Конкурсе;</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г) определяет конкурсные процедуры;</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д) принимает решение и уведомляет кандидатов о допуске или об отказе в допуске к участию в Конкурсе;</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е) определяет лиц из числа кандидатов, набравших наибольшее количество баллов для представления кандидатур в Совет народных депутатов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ж) осуществляет иные полномочия в соответствии с настоящим Порядком.</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4.7. Председатель конкурсной комиссии:</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осуществляет общее руководство работой конкурсной комиссии;</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распределяет обязанности между членами конкурсной комиссии;</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созывает конкурсную комиссию по мере необходимости;</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председательствует на заседаниях конкурсной комиссии;</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 контролирует исполнение решений, принятых конкурсной комиссией; </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lastRenderedPageBreak/>
        <w:t>- подписывает протоколы заседаний конкурсной комиссии и (или) принятые конкурсной комиссией решения, запросы, уведомления и другие документы;</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выполняет иные полномочия;</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 представляет на заседании Совета народных депутатов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решение, принятое конкурсной комиссией по результатам Конкурса.</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4.8.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4.9. Секретарь конкурсной комиссии:</w:t>
      </w:r>
    </w:p>
    <w:p w:rsidR="00205BCF" w:rsidRPr="00E61843" w:rsidRDefault="00205BCF" w:rsidP="00205BCF">
      <w:pPr>
        <w:shd w:val="clear" w:color="auto" w:fill="FFFFFF"/>
        <w:ind w:firstLine="709"/>
        <w:rPr>
          <w:rFonts w:cs="Arial"/>
          <w:color w:val="000000"/>
        </w:rPr>
      </w:pPr>
      <w:r w:rsidRPr="00E61843">
        <w:rPr>
          <w:rFonts w:cs="Arial"/>
          <w:color w:val="000000"/>
        </w:rPr>
        <w:t>- обеспечивает организационную деятельность конкурсной комиссии;</w:t>
      </w:r>
    </w:p>
    <w:p w:rsidR="00205BCF" w:rsidRPr="00E61843" w:rsidRDefault="00205BCF" w:rsidP="00205BCF">
      <w:pPr>
        <w:shd w:val="clear" w:color="auto" w:fill="FFFFFF"/>
        <w:ind w:firstLine="709"/>
        <w:rPr>
          <w:rFonts w:cs="Arial"/>
          <w:color w:val="000000"/>
        </w:rPr>
      </w:pPr>
      <w:r w:rsidRPr="00E61843">
        <w:rPr>
          <w:rFonts w:cs="Arial"/>
          <w:color w:val="000000"/>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205BCF" w:rsidRPr="00E61843" w:rsidRDefault="00205BCF" w:rsidP="00205BCF">
      <w:pPr>
        <w:shd w:val="clear" w:color="auto" w:fill="FFFFFF"/>
        <w:ind w:firstLine="709"/>
        <w:rPr>
          <w:rFonts w:cs="Arial"/>
          <w:color w:val="000000"/>
        </w:rPr>
      </w:pPr>
      <w:r w:rsidRPr="00E61843">
        <w:rPr>
          <w:rFonts w:cs="Arial"/>
          <w:color w:val="000000"/>
        </w:rPr>
        <w:t>- принимает поступающие в конкурсную комиссию документы;</w:t>
      </w:r>
    </w:p>
    <w:p w:rsidR="00205BCF" w:rsidRPr="00E61843" w:rsidRDefault="00205BCF" w:rsidP="00205BCF">
      <w:pPr>
        <w:shd w:val="clear" w:color="auto" w:fill="FFFFFF"/>
        <w:ind w:firstLine="709"/>
        <w:rPr>
          <w:rFonts w:cs="Arial"/>
          <w:color w:val="000000"/>
        </w:rPr>
      </w:pPr>
      <w:r w:rsidRPr="00E61843">
        <w:rPr>
          <w:rFonts w:cs="Arial"/>
          <w:color w:val="000000"/>
        </w:rPr>
        <w:t>- регистрирует поступающие и исходящие материалы и документы, готовит их для рассмотрения на заседании конкурсной комиссии;</w:t>
      </w:r>
    </w:p>
    <w:p w:rsidR="00205BCF" w:rsidRPr="00E61843" w:rsidRDefault="00205BCF" w:rsidP="00205BCF">
      <w:pPr>
        <w:shd w:val="clear" w:color="auto" w:fill="FFFFFF"/>
        <w:ind w:firstLine="709"/>
        <w:rPr>
          <w:rFonts w:cs="Arial"/>
          <w:color w:val="000000"/>
        </w:rPr>
      </w:pPr>
      <w:r w:rsidRPr="00E61843">
        <w:rPr>
          <w:rFonts w:cs="Arial"/>
          <w:color w:val="000000"/>
        </w:rPr>
        <w:t>- ведет протоколы заседаний конкурсной комиссии;</w:t>
      </w:r>
    </w:p>
    <w:p w:rsidR="00205BCF" w:rsidRPr="00E61843" w:rsidRDefault="00205BCF" w:rsidP="00205BCF">
      <w:pPr>
        <w:shd w:val="clear" w:color="auto" w:fill="FFFFFF"/>
        <w:ind w:firstLine="709"/>
        <w:rPr>
          <w:rFonts w:cs="Arial"/>
          <w:color w:val="000000"/>
        </w:rPr>
      </w:pPr>
      <w:r w:rsidRPr="00E61843">
        <w:rPr>
          <w:rFonts w:cs="Arial"/>
          <w:color w:val="000000"/>
        </w:rPr>
        <w:t>- выполняет иные поручения председателя конкурсной комиссии.</w:t>
      </w:r>
    </w:p>
    <w:p w:rsidR="00205BCF" w:rsidRPr="00E61843" w:rsidRDefault="00205BCF" w:rsidP="00205BCF">
      <w:pPr>
        <w:shd w:val="clear" w:color="auto" w:fill="FFFFFF"/>
        <w:ind w:firstLine="709"/>
        <w:rPr>
          <w:rFonts w:cs="Arial"/>
          <w:color w:val="000000"/>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4.10. Член конкурсной комиссии вправе:</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знакомиться с документами, представленными кандидатами для участия в Конкурсе;</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задавать кандидатам и другим участникам заседания вопросы в соответствии с повесткой дня и получать на них ответы по существу;</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знакомиться с документами, справочными и информационными материалами, связанными с проведением Конкурса;</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 осуществлять иные полномочия в соответствии с настоящим Порядком. </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4.11. Члены конкурсной комиссии участвуют в ее заседаниях лично и не вправе передавать свои полномочия другому лицу.</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Члены конкурсной комиссии не имеют права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4.12.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4.13. Решения конкурсной комиссии оформляются соответствующей записью в протоколе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lastRenderedPageBreak/>
        <w:t xml:space="preserve">4.14. Материально-техническое и организационное обеспечение работы конкурсной комиссии возлагается на Совет народных депутатов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4.15. Конкурсная комиссия осуществляет свои полномочия с момента ее формирования в правомочном составе до дня вступления в силу решения Совета народных депутатов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об избрании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одного из кандидатов, представленных конкурсной комиссией по результатам конкурса.</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5. Процедура проведения Конкурса</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5.1. Конкурс проводится в 2 этапа: </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1 этап – конкурс документов, представленных гражданами, желающими принять участие в Конкурсе;</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2 этап –конкурс–испытание.</w:t>
      </w:r>
    </w:p>
    <w:p w:rsidR="00205BCF" w:rsidRPr="00E61843" w:rsidRDefault="00205BCF" w:rsidP="00205BCF">
      <w:pPr>
        <w:pStyle w:val="ConsPlusNormal"/>
        <w:ind w:firstLine="709"/>
        <w:jc w:val="both"/>
        <w:rPr>
          <w:color w:val="000000"/>
          <w:sz w:val="24"/>
          <w:szCs w:val="24"/>
        </w:rPr>
      </w:pPr>
    </w:p>
    <w:p w:rsidR="00205BCF" w:rsidRPr="00E61843" w:rsidRDefault="00205BCF" w:rsidP="00205BCF">
      <w:pPr>
        <w:pStyle w:val="ConsPlusNormal"/>
        <w:ind w:firstLine="709"/>
        <w:jc w:val="both"/>
        <w:rPr>
          <w:color w:val="000000"/>
          <w:sz w:val="24"/>
          <w:szCs w:val="24"/>
        </w:rPr>
      </w:pPr>
      <w:r w:rsidRPr="00E61843">
        <w:rPr>
          <w:color w:val="000000"/>
          <w:sz w:val="24"/>
          <w:szCs w:val="24"/>
        </w:rPr>
        <w:t>5.2. 1 этап – конкурс документов.</w:t>
      </w:r>
    </w:p>
    <w:p w:rsidR="00205BCF" w:rsidRPr="00E61843" w:rsidRDefault="00205BCF" w:rsidP="00205BCF">
      <w:pPr>
        <w:pStyle w:val="ConsPlusNormal"/>
        <w:ind w:firstLine="709"/>
        <w:jc w:val="both"/>
        <w:rPr>
          <w:color w:val="000000"/>
          <w:sz w:val="24"/>
          <w:szCs w:val="24"/>
        </w:rPr>
      </w:pPr>
      <w:r w:rsidRPr="00E61843">
        <w:rPr>
          <w:color w:val="000000"/>
          <w:sz w:val="24"/>
          <w:szCs w:val="24"/>
        </w:rPr>
        <w:t>В течение 7 дней, следующих за датой окончания срока приема документов, необходимых для участия в Конкурсе, конкурсная комиссия рассматривает документы, представленные гражданами, принявшими решение об участии в Конкурсе.</w:t>
      </w:r>
    </w:p>
    <w:p w:rsidR="00205BCF" w:rsidRPr="00E61843" w:rsidRDefault="00205BCF" w:rsidP="00205BCF">
      <w:pPr>
        <w:autoSpaceDE w:val="0"/>
        <w:autoSpaceDN w:val="0"/>
        <w:adjustRightInd w:val="0"/>
        <w:ind w:firstLine="709"/>
        <w:rPr>
          <w:rFonts w:cs="Arial"/>
          <w:color w:val="000000"/>
        </w:rPr>
      </w:pPr>
      <w:r w:rsidRPr="00E61843">
        <w:rPr>
          <w:rFonts w:cs="Arial"/>
          <w:color w:val="000000"/>
        </w:rPr>
        <w:t xml:space="preserve">На первом этапе Конкурса комиссия оценивает результаты проверки полноты и достоверности сведений, представленных гражданами документов и информации, а также сведений, полученных от правоохранительных и иных государственных органов, органов местного самоуправления. </w:t>
      </w:r>
    </w:p>
    <w:p w:rsidR="00205BCF" w:rsidRPr="00E61843" w:rsidRDefault="00205BCF" w:rsidP="00205BCF">
      <w:pPr>
        <w:autoSpaceDE w:val="0"/>
        <w:autoSpaceDN w:val="0"/>
        <w:adjustRightInd w:val="0"/>
        <w:ind w:firstLine="709"/>
        <w:rPr>
          <w:rFonts w:cs="Arial"/>
          <w:color w:val="000000"/>
        </w:rPr>
      </w:pPr>
      <w:r w:rsidRPr="00E61843">
        <w:rPr>
          <w:rFonts w:cs="Arial"/>
          <w:color w:val="000000"/>
        </w:rPr>
        <w:t xml:space="preserve">Также на первом этапе осуществляется проверка отсутствия ограничений, связанных с участием в Конкурсе. </w:t>
      </w:r>
    </w:p>
    <w:p w:rsidR="00205BCF" w:rsidRPr="00E61843" w:rsidRDefault="00205BCF" w:rsidP="00205BCF">
      <w:pPr>
        <w:autoSpaceDE w:val="0"/>
        <w:autoSpaceDN w:val="0"/>
        <w:adjustRightInd w:val="0"/>
        <w:ind w:firstLine="709"/>
        <w:rPr>
          <w:rFonts w:cs="Arial"/>
          <w:color w:val="000000"/>
        </w:rPr>
      </w:pPr>
      <w:r w:rsidRPr="00E61843">
        <w:rPr>
          <w:rFonts w:cs="Arial"/>
          <w:color w:val="000000"/>
        </w:rPr>
        <w:t xml:space="preserve">В целях проверки представленных сведений конкурсная комиссия вправе направлять запросы в органы государственной власти и местного самоуправления. </w:t>
      </w:r>
    </w:p>
    <w:p w:rsidR="00205BCF" w:rsidRPr="00E61843" w:rsidRDefault="00205BCF" w:rsidP="00205BCF">
      <w:pPr>
        <w:autoSpaceDE w:val="0"/>
        <w:autoSpaceDN w:val="0"/>
        <w:adjustRightInd w:val="0"/>
        <w:ind w:firstLine="709"/>
        <w:rPr>
          <w:rFonts w:cs="Arial"/>
          <w:color w:val="000000"/>
        </w:rPr>
      </w:pPr>
      <w:r w:rsidRPr="00E61843">
        <w:rPr>
          <w:rFonts w:cs="Arial"/>
          <w:color w:val="000000"/>
        </w:rPr>
        <w:t>Неполнота и недостоверность представленных гражданином сведений, представление гражданином подложных документов или заведомо ложных сведений, подтвержденных информацией, представленной правоохранительными органами или иными государственными органами, органами местного самоуправления, а также несоответствие гражданина требованиям, установленным статьей 4 Федерального закона от 12.06.2002 № 67-ФЗ «Об основных гарантиях избирательных прав и прав на участие в референдуме граждан Российской Федерации», являются основаниями для принятия конкурсной комиссией решения об отказе в регистрации гражданина в качестве кандидата и допуске такого гражданина ко второму этапу Конкурса.</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На заседании комиссии по итогам рассмотрения представленных гражданами документов принимается решение о регистрации гражданина кандидатом на должность главы сельского поселения и допуске к участию в конкурсе-испытании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либо мотивированное решение об отказе в регистрации. </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5.3. В течение двух дней с момента принятия конкурсной комиссией вышеуказанного решения секретарь конкурсной комиссии уведомляет граждан о принятых комиссией решениях. </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Уведомление гражданина о регистрации его в качестве кандидата и допуске к участию в конкурсе-испытании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осуществляется способом, указанным кандидатом в заявлении при подаче документов. </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lastRenderedPageBreak/>
        <w:t xml:space="preserve">Уведомление о регистрации гражданина в качестве кандидата для участия в Конкурсе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оформляется секретарем комиссии по форме согласно приложению № 4 к настоящему Порядку.</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5.4.В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в качестве кандидата на должность главы сельского поселения и допуске к участию в Конкурсе с указанием причин в течение двух дней с момента принятия решения по форме согласно приложению № 5 к настоящему Порядку.</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5.5. </w:t>
      </w:r>
      <w:r w:rsidRPr="00E61843">
        <w:rPr>
          <w:rFonts w:ascii="Arial" w:hAnsi="Arial" w:cs="Arial"/>
          <w:color w:val="000000"/>
          <w:sz w:val="24"/>
          <w:szCs w:val="24"/>
          <w:lang w:val="en-US"/>
        </w:rPr>
        <w:t>II</w:t>
      </w:r>
      <w:r w:rsidRPr="00E61843">
        <w:rPr>
          <w:rFonts w:ascii="Arial" w:hAnsi="Arial" w:cs="Arial"/>
          <w:color w:val="000000"/>
          <w:sz w:val="24"/>
          <w:szCs w:val="24"/>
        </w:rPr>
        <w:t xml:space="preserve"> этап – конкурс-испытание.</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Конкурс-испытание проводится в форме собеседования с зарегистрированными кандидатами на должность главы сельского поселения.</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При проведении </w:t>
      </w:r>
      <w:r w:rsidRPr="00E61843">
        <w:rPr>
          <w:rFonts w:ascii="Arial" w:hAnsi="Arial" w:cs="Arial"/>
          <w:color w:val="000000"/>
          <w:sz w:val="24"/>
          <w:szCs w:val="24"/>
          <w:lang w:val="en-US"/>
        </w:rPr>
        <w:t>II</w:t>
      </w:r>
      <w:r w:rsidRPr="00E61843">
        <w:rPr>
          <w:rFonts w:ascii="Arial" w:hAnsi="Arial" w:cs="Arial"/>
          <w:color w:val="000000"/>
          <w:sz w:val="24"/>
          <w:szCs w:val="24"/>
        </w:rPr>
        <w:t xml:space="preserve"> этапа Конкурса конкурсная комиссия проводит оценку профессиональных, деловых и личностных качеств зарегистрированных кандидатов, допущенных к участию в Конкурсе, их умений, знаний, навыков по результатам конкурсных испытаний.</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5.6. Собеседование с зарегистрированными кандидатами на должность главы сельского поселения проводится на итоговом заседании конкурсной комиссии.</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Кандидаты участвуют в собеседовании по очередности, в алфавитном порядке.</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5.7. Председатель конкурсной комиссии представляет членам конкурсной комиссии кандидата и сообщает его анкетные данные.</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5.8. Собеседование с кандидатами проводится по вопросам знания: </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 Конституции Российской Федерации; </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 Федерального закона от 06.10.2003 № 131-Ф3 «Об общих принципах организации местного самоуправления в Российской Федерации»; </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 Устава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 текущего социально-экономического положения и перспектив развития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профессиональных знаниях и навыках кандидата, его деловых качествах.</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При этом учитываются:</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2) представления кандидата об основных должностных обязанностях по должности главы сельского поселения;</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lastRenderedPageBreak/>
        <w:t>6) наличие у кандидата стремления совершенствовать свои знания, умения и навыки, расширять кругозор;</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7) наличие у кандидата организаторских способностей;</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8) иные профессиональные и личностные качества кандидата.</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5.9. Каждый член конкурсной комиссии оценивает каждого кандидата и выставляет оценку по пятибалльной системе.</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Критериями оценки кандидата являются:</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2 – «неудовлетворительно»;</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3 – «удовлетворительно»;</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4 – «хорошо»;</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5 – «отлично»;</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оценка 2 «неудовлетворительно» ставится при неправильных ответах на задаваемые вопросы или полном их отсутствии;</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оценка 3 «удовлетворительно» ставится при поверхностных знаниях, нечетких ответах на задаваемые вопросы;</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оценка 4 «хорошо» предусматривает обладание кандидатом содержательной информацией о нормативных правовых актах, регулирующих деятельность органов местного самоуправления, регламентирующих деятельность главы сельского поселения, прочными знаниями по обсуждаемой тематике, а также предполагает четкие ответы на задаваемые вопросы;</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оценка 5 «отлично» применительно к кандидату предполагает наличие исчерпывающих знаний нормативных правовых актов, регламентирующих деятельность органов местного самоуправления и главы сельского поселения, а также обладание полными знаниями по вопросам, связанным с замещением указанной должности, предоставление исчерпывающих ответов на задаваемые вопросы.</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5.10. Оценки членов комиссии заносятся в итоговый протокол по результатам голосования членов конкурсной комиссии согласно приложению № 6 к настоящему Порядку.</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5.11.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 При голосовании член конкурсной комиссии может проголосовать «за» только в отношении одного кандидата.</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5.12. По итогам Конкурса конкурсной комиссией на рассмотрение Совета народных депутатов вносятся кандидатуры не менее двух кандидатов, принявших участие в Конкурсе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и набравших наибольшее количество баллов. </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5.13.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выдаётся лицам, участвующим в Конкурсе по их желанию. </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Материалы конкурсной комиссии (итоговый протокол по результатам голосования членов конкурсной комиссии, решение конкурсной комиссии о результатах Конкурса) направляются в Совет народных депутатов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 течение 2 дней после проведения Конкурса.</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iCs/>
          <w:color w:val="000000"/>
          <w:sz w:val="24"/>
          <w:szCs w:val="24"/>
        </w:rPr>
      </w:pPr>
      <w:r w:rsidRPr="00E61843">
        <w:rPr>
          <w:rFonts w:ascii="Arial" w:hAnsi="Arial" w:cs="Arial"/>
          <w:iCs/>
          <w:color w:val="000000"/>
          <w:sz w:val="24"/>
          <w:szCs w:val="24"/>
        </w:rPr>
        <w:t>5.14. Конкурс признается несостоявшимся в случаях:</w:t>
      </w:r>
    </w:p>
    <w:p w:rsidR="00205BCF" w:rsidRPr="00E61843" w:rsidRDefault="00205BCF" w:rsidP="00205BCF">
      <w:pPr>
        <w:pStyle w:val="a3"/>
        <w:ind w:firstLine="709"/>
        <w:jc w:val="both"/>
        <w:rPr>
          <w:rFonts w:ascii="Arial" w:hAnsi="Arial" w:cs="Arial"/>
          <w:iCs/>
          <w:color w:val="000000"/>
          <w:sz w:val="24"/>
          <w:szCs w:val="24"/>
        </w:rPr>
      </w:pPr>
      <w:r w:rsidRPr="00E61843">
        <w:rPr>
          <w:rFonts w:ascii="Arial" w:hAnsi="Arial" w:cs="Arial"/>
          <w:iCs/>
          <w:color w:val="000000"/>
          <w:sz w:val="24"/>
          <w:szCs w:val="24"/>
        </w:rPr>
        <w:lastRenderedPageBreak/>
        <w:t>- отсутствия заявлений на участие в Конкурсе или подачи всеми кандидатами заявлений о снятии своих кандидатур;</w:t>
      </w:r>
    </w:p>
    <w:p w:rsidR="00205BCF" w:rsidRPr="00E61843" w:rsidRDefault="00205BCF" w:rsidP="00205BCF">
      <w:pPr>
        <w:pStyle w:val="a3"/>
        <w:ind w:firstLine="709"/>
        <w:jc w:val="both"/>
        <w:rPr>
          <w:rFonts w:ascii="Arial" w:hAnsi="Arial" w:cs="Arial"/>
          <w:iCs/>
          <w:color w:val="000000"/>
          <w:sz w:val="24"/>
          <w:szCs w:val="24"/>
        </w:rPr>
      </w:pPr>
      <w:r w:rsidRPr="00E61843">
        <w:rPr>
          <w:rFonts w:ascii="Arial" w:hAnsi="Arial" w:cs="Arial"/>
          <w:iCs/>
          <w:color w:val="000000"/>
          <w:sz w:val="24"/>
          <w:szCs w:val="24"/>
        </w:rPr>
        <w:t>- признания всех кандидатов не соответствующими требованиям, предъявляемым к кандидатам на должность главы сельского поселения;</w:t>
      </w:r>
    </w:p>
    <w:p w:rsidR="00205BCF" w:rsidRPr="00E61843" w:rsidRDefault="00205BCF" w:rsidP="00205BCF">
      <w:pPr>
        <w:pStyle w:val="a3"/>
        <w:ind w:firstLine="709"/>
        <w:jc w:val="both"/>
        <w:rPr>
          <w:rFonts w:ascii="Arial" w:hAnsi="Arial" w:cs="Arial"/>
          <w:iCs/>
          <w:color w:val="000000"/>
          <w:sz w:val="24"/>
          <w:szCs w:val="24"/>
        </w:rPr>
      </w:pPr>
      <w:r w:rsidRPr="00E61843">
        <w:rPr>
          <w:rFonts w:ascii="Arial" w:hAnsi="Arial" w:cs="Arial"/>
          <w:iCs/>
          <w:color w:val="000000"/>
          <w:sz w:val="24"/>
          <w:szCs w:val="24"/>
        </w:rPr>
        <w:t>- подачи документов на участие в Конкурсе только одним кандидатом или регистрации одного кандидата на должность главы сельского поселения.</w:t>
      </w:r>
    </w:p>
    <w:p w:rsidR="00205BCF" w:rsidRPr="00E61843" w:rsidRDefault="00205BCF" w:rsidP="00205BCF">
      <w:pPr>
        <w:pStyle w:val="a3"/>
        <w:ind w:firstLine="709"/>
        <w:jc w:val="both"/>
        <w:rPr>
          <w:rFonts w:ascii="Arial" w:hAnsi="Arial" w:cs="Arial"/>
          <w:iCs/>
          <w:color w:val="000000"/>
          <w:sz w:val="24"/>
          <w:szCs w:val="24"/>
        </w:rPr>
      </w:pPr>
      <w:r w:rsidRPr="00E61843">
        <w:rPr>
          <w:rFonts w:ascii="Arial" w:hAnsi="Arial" w:cs="Arial"/>
          <w:iCs/>
          <w:color w:val="000000"/>
          <w:sz w:val="24"/>
          <w:szCs w:val="24"/>
        </w:rPr>
        <w:t>Неявка кандидата на заседание конкурсной комиссии является основанием для снятия его кандидатуры с участия в Конкурсе.</w:t>
      </w:r>
    </w:p>
    <w:p w:rsidR="00205BCF" w:rsidRPr="00E61843" w:rsidRDefault="00205BCF" w:rsidP="00205BCF">
      <w:pPr>
        <w:pStyle w:val="a3"/>
        <w:ind w:firstLine="709"/>
        <w:jc w:val="both"/>
        <w:rPr>
          <w:rFonts w:ascii="Arial" w:hAnsi="Arial" w:cs="Arial"/>
          <w:iCs/>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6. Заключительные положения</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6.1.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6.2. Расходы лиц, изъявивших желание принять участие в Конкурсе, связанные с участием в Конкурсе (в том числе,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6.3. Кандидат вправе обжаловать решение конкурсной комиссии в соответствии с законодательством Российской Федерации.</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6.4. Все документы по проведению Конкурса формируются в дело и хранятся в Совете народных депутатов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а по истечени</w:t>
      </w:r>
      <w:r w:rsidR="000B244A">
        <w:rPr>
          <w:rFonts w:ascii="Arial" w:hAnsi="Arial" w:cs="Arial"/>
          <w:color w:val="000000"/>
          <w:sz w:val="24"/>
          <w:szCs w:val="24"/>
        </w:rPr>
        <w:t>и</w:t>
      </w:r>
      <w:r w:rsidRPr="00E61843">
        <w:rPr>
          <w:rFonts w:ascii="Arial" w:hAnsi="Arial" w:cs="Arial"/>
          <w:color w:val="000000"/>
          <w:sz w:val="24"/>
          <w:szCs w:val="24"/>
        </w:rPr>
        <w:t xml:space="preserve"> установленного срока хранения передаются в архив.</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br w:type="page"/>
      </w:r>
      <w:r w:rsidRPr="00E61843">
        <w:rPr>
          <w:rFonts w:ascii="Arial" w:hAnsi="Arial" w:cs="Arial"/>
          <w:color w:val="000000"/>
          <w:sz w:val="24"/>
          <w:szCs w:val="24"/>
        </w:rPr>
        <w:lastRenderedPageBreak/>
        <w:t xml:space="preserve">Приложение № 1 </w:t>
      </w:r>
    </w:p>
    <w:p w:rsidR="00205BCF" w:rsidRPr="00E61843" w:rsidRDefault="00205BCF" w:rsidP="00205BCF">
      <w:pPr>
        <w:pStyle w:val="a3"/>
        <w:tabs>
          <w:tab w:val="left" w:pos="4260"/>
          <w:tab w:val="right" w:pos="9639"/>
        </w:tabs>
        <w:ind w:left="5103"/>
        <w:jc w:val="both"/>
        <w:rPr>
          <w:rFonts w:ascii="Arial" w:hAnsi="Arial" w:cs="Arial"/>
          <w:bCs/>
          <w:iCs/>
          <w:color w:val="000000"/>
          <w:sz w:val="24"/>
          <w:szCs w:val="24"/>
        </w:rPr>
      </w:pPr>
      <w:r w:rsidRPr="00E61843">
        <w:rPr>
          <w:rFonts w:ascii="Arial" w:hAnsi="Arial" w:cs="Arial"/>
          <w:color w:val="000000"/>
          <w:sz w:val="24"/>
          <w:szCs w:val="24"/>
        </w:rPr>
        <w:t xml:space="preserve">к </w:t>
      </w:r>
      <w:r w:rsidRPr="00E61843">
        <w:rPr>
          <w:rFonts w:ascii="Arial" w:hAnsi="Arial" w:cs="Arial"/>
          <w:bCs/>
          <w:color w:val="000000"/>
          <w:spacing w:val="-1"/>
          <w:sz w:val="24"/>
          <w:szCs w:val="24"/>
        </w:rPr>
        <w:t xml:space="preserve">Порядку проведения конкурса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w:t>
      </w:r>
      <w:r w:rsidRPr="00E61843">
        <w:rPr>
          <w:rFonts w:ascii="Arial" w:hAnsi="Arial" w:cs="Arial"/>
          <w:bCs/>
          <w:color w:val="000000"/>
          <w:spacing w:val="-1"/>
          <w:sz w:val="24"/>
          <w:szCs w:val="24"/>
        </w:rPr>
        <w:t>муниципального района Воронежской области</w:t>
      </w:r>
    </w:p>
    <w:p w:rsidR="00205BCF" w:rsidRPr="00E61843" w:rsidRDefault="00205BCF" w:rsidP="00205BCF">
      <w:pPr>
        <w:pStyle w:val="a3"/>
        <w:ind w:left="5103"/>
        <w:jc w:val="both"/>
        <w:rPr>
          <w:rFonts w:ascii="Arial" w:hAnsi="Arial" w:cs="Arial"/>
          <w:color w:val="000000"/>
          <w:sz w:val="24"/>
          <w:szCs w:val="24"/>
        </w:rPr>
      </w:pP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 xml:space="preserve">В комиссию по проведению конкурса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(адрес: ___________________________</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_________________________________)</w:t>
      </w:r>
    </w:p>
    <w:p w:rsidR="00205BCF" w:rsidRPr="00E61843" w:rsidRDefault="00205BCF" w:rsidP="00205BCF">
      <w:pPr>
        <w:pStyle w:val="a3"/>
        <w:ind w:left="5103"/>
        <w:jc w:val="both"/>
        <w:rPr>
          <w:rFonts w:ascii="Arial" w:hAnsi="Arial" w:cs="Arial"/>
          <w:color w:val="000000"/>
          <w:sz w:val="24"/>
          <w:szCs w:val="24"/>
        </w:rPr>
      </w:pP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___________________________________________________</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(ФИО лица, подающего заявление (либо его представителя)</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___________________________________________________</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___________________________________________________</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 xml:space="preserve">(дата и место рождения) </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___________________________________________________</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___________________________________________________</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 xml:space="preserve">(данные основного документа, удостоверяющего личность: </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серия, номер, дата и место выдачи, выдавший орган)</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___________________________________________________</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___________________________________________________</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 xml:space="preserve">(адрес регистрации по месту жительства, </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адрес фактического проживания)</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___________________________________________________</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(контактный телефон)</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___________________________________________________</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(адрес электронной почты (при наличии))</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___________________________________________________</w:t>
      </w:r>
    </w:p>
    <w:p w:rsidR="00205BCF" w:rsidRPr="00E61843" w:rsidRDefault="00205BCF" w:rsidP="00205BCF">
      <w:pPr>
        <w:pStyle w:val="a3"/>
        <w:ind w:left="5103"/>
        <w:jc w:val="both"/>
        <w:rPr>
          <w:rFonts w:ascii="Arial" w:hAnsi="Arial" w:cs="Arial"/>
          <w:color w:val="000000"/>
          <w:sz w:val="24"/>
          <w:szCs w:val="24"/>
        </w:rPr>
      </w:pP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___________________________________________________</w:t>
      </w:r>
    </w:p>
    <w:p w:rsidR="00205BCF" w:rsidRPr="00E61843" w:rsidRDefault="00205BCF" w:rsidP="00205BCF">
      <w:pPr>
        <w:ind w:left="5103" w:firstLine="0"/>
        <w:rPr>
          <w:rFonts w:cs="Arial"/>
          <w:color w:val="000000"/>
        </w:rPr>
      </w:pPr>
      <w:r w:rsidRPr="00E61843">
        <w:rPr>
          <w:rFonts w:cs="Arial"/>
          <w:color w:val="000000"/>
        </w:rPr>
        <w:t>(реквизиты доверенности или иного документа,</w:t>
      </w:r>
    </w:p>
    <w:p w:rsidR="00205BCF" w:rsidRPr="00E61843" w:rsidRDefault="00205BCF" w:rsidP="00205BCF">
      <w:pPr>
        <w:ind w:left="5103" w:firstLine="0"/>
        <w:rPr>
          <w:rFonts w:cs="Arial"/>
          <w:color w:val="000000"/>
        </w:rPr>
      </w:pPr>
      <w:r w:rsidRPr="00E61843">
        <w:rPr>
          <w:rFonts w:cs="Arial"/>
          <w:color w:val="000000"/>
        </w:rPr>
        <w:t xml:space="preserve">подтверждающего полномочия представителя </w:t>
      </w:r>
    </w:p>
    <w:p w:rsidR="00205BCF" w:rsidRPr="00E61843" w:rsidRDefault="00205BCF" w:rsidP="00205BCF">
      <w:pPr>
        <w:ind w:left="5103" w:firstLine="0"/>
        <w:rPr>
          <w:rFonts w:cs="Arial"/>
          <w:color w:val="000000"/>
        </w:rPr>
      </w:pPr>
      <w:r w:rsidRPr="00E61843">
        <w:rPr>
          <w:rFonts w:cs="Arial"/>
          <w:color w:val="000000"/>
        </w:rPr>
        <w:lastRenderedPageBreak/>
        <w:t>(указывается при подаче документов представителем)</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center"/>
        <w:rPr>
          <w:rFonts w:ascii="Arial" w:hAnsi="Arial" w:cs="Arial"/>
          <w:color w:val="000000"/>
          <w:sz w:val="24"/>
          <w:szCs w:val="24"/>
        </w:rPr>
      </w:pPr>
      <w:r w:rsidRPr="00E61843">
        <w:rPr>
          <w:rFonts w:ascii="Arial" w:hAnsi="Arial" w:cs="Arial"/>
          <w:color w:val="000000"/>
          <w:sz w:val="24"/>
          <w:szCs w:val="24"/>
        </w:rPr>
        <w:t>ЗАЯВЛЕНИЕ</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Прошу допустить меня к участию в Конкурсе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Даю согласие на проведение уполномоченными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Мною подтверждается, что:</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представленные документы соответствуют требованиям, предъявляемым Порядком</w:t>
      </w:r>
      <w:r w:rsidRPr="00E61843">
        <w:rPr>
          <w:rFonts w:ascii="Arial" w:hAnsi="Arial" w:cs="Arial"/>
          <w:bCs/>
          <w:color w:val="000000"/>
          <w:spacing w:val="-1"/>
          <w:sz w:val="24"/>
          <w:szCs w:val="24"/>
        </w:rPr>
        <w:t xml:space="preserve"> проведения конкурса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w:t>
      </w:r>
      <w:r w:rsidRPr="00E61843">
        <w:rPr>
          <w:rFonts w:ascii="Arial" w:hAnsi="Arial" w:cs="Arial"/>
          <w:bCs/>
          <w:color w:val="000000"/>
          <w:spacing w:val="-1"/>
          <w:sz w:val="24"/>
          <w:szCs w:val="24"/>
        </w:rPr>
        <w:t>муниципального района Воронежской области;</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сведения, содержащиеся в настоящем заявлении и представленных документах, достоверны.</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Уведомляю, что на момент предоставления документов в конкурсную комиссию: имею (не имею) счетов (вкладов), храню (не храню) наличные денежные средства и ценности в иностранных банках, расположенных за пределами территории Российской Федерации, владею (не владею) и (или) пользуюсь (не пользуюсь) иностранными финансовыми инструментами (нужное подчеркнуть).</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Уведомления о принимаемых конкурсной комиссией решениях прошу (нужное подчеркнуть):</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выдать нарочно мне либо моему уполномоченному представителю;</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направить посредством почтового отправления по следующему адресу: ______________________________________________________________________________________</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(указать почтовый адрес)</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направлять посредством электронной почты по адресу: ___________________________________________________________________</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(указать адрес электронной почты)</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посредством СМС-сообщений по номеру телефона: ___________________________________________________________________</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(указать номер телефона)</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Приложение (перечень представленных документов):</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1.__________________________, на ___________ листах;</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2.__________________________, на____________ листах.</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___________________</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(личная подпись)</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«____»___________20___г. </w:t>
      </w:r>
    </w:p>
    <w:p w:rsidR="00205BCF" w:rsidRDefault="00205BCF" w:rsidP="00205BCF">
      <w:r>
        <w:br w:type="page"/>
      </w:r>
    </w:p>
    <w:tbl>
      <w:tblPr>
        <w:tblW w:w="7740" w:type="dxa"/>
        <w:jc w:val="right"/>
        <w:tblLook w:val="01E0" w:firstRow="1" w:lastRow="1" w:firstColumn="1" w:lastColumn="1" w:noHBand="0" w:noVBand="0"/>
      </w:tblPr>
      <w:tblGrid>
        <w:gridCol w:w="7740"/>
      </w:tblGrid>
      <w:tr w:rsidR="00205BCF" w:rsidRPr="00E61843" w:rsidTr="000C7D4E">
        <w:trPr>
          <w:jc w:val="right"/>
        </w:trPr>
        <w:tc>
          <w:tcPr>
            <w:tcW w:w="7740" w:type="dxa"/>
          </w:tcPr>
          <w:p w:rsidR="00205BCF" w:rsidRPr="00E61843" w:rsidRDefault="00205BCF" w:rsidP="000C7D4E">
            <w:pPr>
              <w:pStyle w:val="a3"/>
              <w:ind w:left="3415"/>
              <w:jc w:val="both"/>
              <w:rPr>
                <w:rFonts w:ascii="Arial" w:hAnsi="Arial" w:cs="Arial"/>
                <w:color w:val="000000"/>
                <w:sz w:val="24"/>
                <w:szCs w:val="24"/>
              </w:rPr>
            </w:pPr>
            <w:r w:rsidRPr="00E61843">
              <w:rPr>
                <w:rFonts w:ascii="Arial" w:hAnsi="Arial" w:cs="Arial"/>
                <w:color w:val="000000"/>
                <w:sz w:val="24"/>
                <w:szCs w:val="24"/>
              </w:rPr>
              <w:lastRenderedPageBreak/>
              <w:t>Приложение № 2</w:t>
            </w:r>
          </w:p>
          <w:p w:rsidR="00205BCF" w:rsidRPr="00E61843" w:rsidRDefault="00205BCF" w:rsidP="000C7D4E">
            <w:pPr>
              <w:pStyle w:val="a3"/>
              <w:ind w:left="3415"/>
              <w:jc w:val="both"/>
              <w:rPr>
                <w:rFonts w:ascii="Arial" w:hAnsi="Arial" w:cs="Arial"/>
                <w:bCs/>
                <w:iCs/>
                <w:color w:val="000000"/>
                <w:sz w:val="24"/>
                <w:szCs w:val="24"/>
              </w:rPr>
            </w:pPr>
            <w:r w:rsidRPr="00E61843">
              <w:rPr>
                <w:rFonts w:ascii="Arial" w:hAnsi="Arial" w:cs="Arial"/>
                <w:color w:val="000000"/>
                <w:sz w:val="24"/>
                <w:szCs w:val="24"/>
              </w:rPr>
              <w:t xml:space="preserve">к </w:t>
            </w:r>
            <w:r w:rsidRPr="00E61843">
              <w:rPr>
                <w:rFonts w:ascii="Arial" w:hAnsi="Arial" w:cs="Arial"/>
                <w:bCs/>
                <w:color w:val="000000"/>
                <w:spacing w:val="-1"/>
                <w:sz w:val="24"/>
                <w:szCs w:val="24"/>
              </w:rPr>
              <w:t xml:space="preserve">Порядку проведения конкурса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w:t>
            </w:r>
            <w:r w:rsidRPr="00E61843">
              <w:rPr>
                <w:rFonts w:ascii="Arial" w:hAnsi="Arial" w:cs="Arial"/>
                <w:bCs/>
                <w:color w:val="000000"/>
                <w:spacing w:val="-1"/>
                <w:sz w:val="24"/>
                <w:szCs w:val="24"/>
              </w:rPr>
              <w:t xml:space="preserve"> муниципального района Воронежской области</w:t>
            </w:r>
          </w:p>
          <w:p w:rsidR="00205BCF" w:rsidRPr="00E61843" w:rsidRDefault="00205BCF" w:rsidP="000C7D4E">
            <w:pPr>
              <w:pStyle w:val="a3"/>
              <w:ind w:firstLine="709"/>
              <w:jc w:val="both"/>
              <w:rPr>
                <w:rFonts w:ascii="Arial" w:hAnsi="Arial" w:cs="Arial"/>
                <w:color w:val="000000"/>
                <w:sz w:val="24"/>
                <w:szCs w:val="24"/>
              </w:rPr>
            </w:pPr>
          </w:p>
        </w:tc>
      </w:tr>
    </w:tbl>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center"/>
        <w:rPr>
          <w:rFonts w:ascii="Arial" w:hAnsi="Arial" w:cs="Arial"/>
          <w:color w:val="000000"/>
          <w:sz w:val="24"/>
          <w:szCs w:val="24"/>
        </w:rPr>
      </w:pPr>
      <w:r w:rsidRPr="00E61843">
        <w:rPr>
          <w:rFonts w:ascii="Arial" w:hAnsi="Arial" w:cs="Arial"/>
          <w:color w:val="000000"/>
          <w:sz w:val="24"/>
          <w:szCs w:val="24"/>
        </w:rPr>
        <w:t>ЖУРНАЛ</w:t>
      </w:r>
    </w:p>
    <w:p w:rsidR="00205BCF" w:rsidRPr="00E61843" w:rsidRDefault="00205BCF" w:rsidP="00205BCF">
      <w:pPr>
        <w:pStyle w:val="a3"/>
        <w:ind w:firstLine="709"/>
        <w:jc w:val="center"/>
        <w:rPr>
          <w:rFonts w:ascii="Arial" w:hAnsi="Arial" w:cs="Arial"/>
          <w:color w:val="000000"/>
          <w:sz w:val="24"/>
          <w:szCs w:val="24"/>
        </w:rPr>
      </w:pPr>
      <w:r w:rsidRPr="00E61843">
        <w:rPr>
          <w:rFonts w:ascii="Arial" w:hAnsi="Arial" w:cs="Arial"/>
          <w:color w:val="000000"/>
          <w:sz w:val="24"/>
          <w:szCs w:val="24"/>
        </w:rPr>
        <w:t xml:space="preserve">регистрации документов, поступающих от граждан, изъявивших желание принять участие в Конкурсе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w:t>
      </w:r>
    </w:p>
    <w:p w:rsidR="00205BCF" w:rsidRPr="00E61843" w:rsidRDefault="00205BCF" w:rsidP="00205BCF">
      <w:pPr>
        <w:pStyle w:val="a3"/>
        <w:ind w:firstLine="709"/>
        <w:jc w:val="both"/>
        <w:rPr>
          <w:rFonts w:ascii="Arial" w:hAnsi="Arial" w:cs="Arial"/>
          <w:color w:val="000000"/>
          <w:sz w:val="24"/>
          <w:szCs w:val="24"/>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7"/>
        <w:gridCol w:w="2268"/>
        <w:gridCol w:w="2551"/>
        <w:gridCol w:w="1559"/>
        <w:gridCol w:w="1559"/>
      </w:tblGrid>
      <w:tr w:rsidR="00205BCF" w:rsidRPr="00E61843" w:rsidTr="000C7D4E">
        <w:tc>
          <w:tcPr>
            <w:tcW w:w="534" w:type="dxa"/>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w:t>
            </w:r>
          </w:p>
        </w:tc>
        <w:tc>
          <w:tcPr>
            <w:tcW w:w="1417" w:type="dxa"/>
          </w:tcPr>
          <w:p w:rsidR="00205BCF" w:rsidRPr="00E61843" w:rsidRDefault="00205BCF" w:rsidP="000C7D4E">
            <w:pPr>
              <w:pStyle w:val="a3"/>
              <w:jc w:val="both"/>
              <w:rPr>
                <w:rFonts w:ascii="Arial" w:hAnsi="Arial" w:cs="Arial"/>
                <w:color w:val="000000"/>
                <w:sz w:val="18"/>
                <w:szCs w:val="18"/>
                <w:lang w:val="en-US"/>
              </w:rPr>
            </w:pPr>
            <w:r w:rsidRPr="00E61843">
              <w:rPr>
                <w:rFonts w:ascii="Arial" w:hAnsi="Arial" w:cs="Arial"/>
                <w:color w:val="000000"/>
                <w:sz w:val="18"/>
                <w:szCs w:val="18"/>
              </w:rPr>
              <w:t>Дата</w:t>
            </w:r>
          </w:p>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приема документов</w:t>
            </w:r>
          </w:p>
        </w:tc>
        <w:tc>
          <w:tcPr>
            <w:tcW w:w="2268" w:type="dxa"/>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Ф.И.О. гражданина, изъявившего желание принять участие в Конкурсе</w:t>
            </w:r>
          </w:p>
        </w:tc>
        <w:tc>
          <w:tcPr>
            <w:tcW w:w="2551" w:type="dxa"/>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 xml:space="preserve">Перечень документов, представленных </w:t>
            </w:r>
          </w:p>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в конкурсную комиссию</w:t>
            </w:r>
          </w:p>
        </w:tc>
        <w:tc>
          <w:tcPr>
            <w:tcW w:w="1559" w:type="dxa"/>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Роспись</w:t>
            </w:r>
          </w:p>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в получении</w:t>
            </w:r>
          </w:p>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документов</w:t>
            </w:r>
          </w:p>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конкурсной комиссией</w:t>
            </w:r>
          </w:p>
        </w:tc>
        <w:tc>
          <w:tcPr>
            <w:tcW w:w="1559" w:type="dxa"/>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Роспись</w:t>
            </w:r>
          </w:p>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о</w:t>
            </w:r>
          </w:p>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 xml:space="preserve">сдаче документов гражданином </w:t>
            </w:r>
          </w:p>
        </w:tc>
      </w:tr>
      <w:tr w:rsidR="00205BCF" w:rsidRPr="00E61843" w:rsidTr="000C7D4E">
        <w:tc>
          <w:tcPr>
            <w:tcW w:w="534" w:type="dxa"/>
          </w:tcPr>
          <w:p w:rsidR="00205BCF" w:rsidRPr="00E61843" w:rsidRDefault="00205BCF" w:rsidP="000C7D4E">
            <w:pPr>
              <w:pStyle w:val="a3"/>
              <w:jc w:val="both"/>
              <w:rPr>
                <w:rFonts w:ascii="Arial" w:hAnsi="Arial" w:cs="Arial"/>
                <w:color w:val="000000"/>
                <w:sz w:val="18"/>
                <w:szCs w:val="18"/>
              </w:rPr>
            </w:pPr>
          </w:p>
        </w:tc>
        <w:tc>
          <w:tcPr>
            <w:tcW w:w="1417"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2551"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c>
          <w:tcPr>
            <w:tcW w:w="534" w:type="dxa"/>
          </w:tcPr>
          <w:p w:rsidR="00205BCF" w:rsidRPr="00E61843" w:rsidRDefault="00205BCF" w:rsidP="000C7D4E">
            <w:pPr>
              <w:pStyle w:val="a3"/>
              <w:jc w:val="both"/>
              <w:rPr>
                <w:rFonts w:ascii="Arial" w:hAnsi="Arial" w:cs="Arial"/>
                <w:color w:val="000000"/>
                <w:sz w:val="18"/>
                <w:szCs w:val="18"/>
              </w:rPr>
            </w:pPr>
          </w:p>
        </w:tc>
        <w:tc>
          <w:tcPr>
            <w:tcW w:w="1417"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2551"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c>
          <w:tcPr>
            <w:tcW w:w="534" w:type="dxa"/>
          </w:tcPr>
          <w:p w:rsidR="00205BCF" w:rsidRPr="00E61843" w:rsidRDefault="00205BCF" w:rsidP="000C7D4E">
            <w:pPr>
              <w:pStyle w:val="a3"/>
              <w:jc w:val="both"/>
              <w:rPr>
                <w:rFonts w:ascii="Arial" w:hAnsi="Arial" w:cs="Arial"/>
                <w:color w:val="000000"/>
                <w:sz w:val="18"/>
                <w:szCs w:val="18"/>
              </w:rPr>
            </w:pPr>
          </w:p>
        </w:tc>
        <w:tc>
          <w:tcPr>
            <w:tcW w:w="1417"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2551"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c>
          <w:tcPr>
            <w:tcW w:w="534" w:type="dxa"/>
          </w:tcPr>
          <w:p w:rsidR="00205BCF" w:rsidRPr="00E61843" w:rsidRDefault="00205BCF" w:rsidP="000C7D4E">
            <w:pPr>
              <w:pStyle w:val="a3"/>
              <w:jc w:val="both"/>
              <w:rPr>
                <w:rFonts w:ascii="Arial" w:hAnsi="Arial" w:cs="Arial"/>
                <w:color w:val="000000"/>
                <w:sz w:val="18"/>
                <w:szCs w:val="18"/>
              </w:rPr>
            </w:pPr>
          </w:p>
        </w:tc>
        <w:tc>
          <w:tcPr>
            <w:tcW w:w="1417"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2551"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c>
          <w:tcPr>
            <w:tcW w:w="534" w:type="dxa"/>
          </w:tcPr>
          <w:p w:rsidR="00205BCF" w:rsidRPr="00E61843" w:rsidRDefault="00205BCF" w:rsidP="000C7D4E">
            <w:pPr>
              <w:pStyle w:val="a3"/>
              <w:jc w:val="both"/>
              <w:rPr>
                <w:rFonts w:ascii="Arial" w:hAnsi="Arial" w:cs="Arial"/>
                <w:color w:val="000000"/>
                <w:sz w:val="18"/>
                <w:szCs w:val="18"/>
              </w:rPr>
            </w:pPr>
          </w:p>
        </w:tc>
        <w:tc>
          <w:tcPr>
            <w:tcW w:w="1417"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2551"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c>
          <w:tcPr>
            <w:tcW w:w="534" w:type="dxa"/>
          </w:tcPr>
          <w:p w:rsidR="00205BCF" w:rsidRPr="00E61843" w:rsidRDefault="00205BCF" w:rsidP="000C7D4E">
            <w:pPr>
              <w:pStyle w:val="a3"/>
              <w:jc w:val="both"/>
              <w:rPr>
                <w:rFonts w:ascii="Arial" w:hAnsi="Arial" w:cs="Arial"/>
                <w:color w:val="000000"/>
                <w:sz w:val="18"/>
                <w:szCs w:val="18"/>
              </w:rPr>
            </w:pPr>
          </w:p>
        </w:tc>
        <w:tc>
          <w:tcPr>
            <w:tcW w:w="1417"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2551"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c>
          <w:tcPr>
            <w:tcW w:w="534" w:type="dxa"/>
          </w:tcPr>
          <w:p w:rsidR="00205BCF" w:rsidRPr="00E61843" w:rsidRDefault="00205BCF" w:rsidP="000C7D4E">
            <w:pPr>
              <w:pStyle w:val="a3"/>
              <w:jc w:val="both"/>
              <w:rPr>
                <w:rFonts w:ascii="Arial" w:hAnsi="Arial" w:cs="Arial"/>
                <w:color w:val="000000"/>
                <w:sz w:val="18"/>
                <w:szCs w:val="18"/>
              </w:rPr>
            </w:pPr>
          </w:p>
        </w:tc>
        <w:tc>
          <w:tcPr>
            <w:tcW w:w="1417"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2551"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c>
          <w:tcPr>
            <w:tcW w:w="534" w:type="dxa"/>
          </w:tcPr>
          <w:p w:rsidR="00205BCF" w:rsidRPr="00E61843" w:rsidRDefault="00205BCF" w:rsidP="000C7D4E">
            <w:pPr>
              <w:pStyle w:val="a3"/>
              <w:jc w:val="both"/>
              <w:rPr>
                <w:rFonts w:ascii="Arial" w:hAnsi="Arial" w:cs="Arial"/>
                <w:color w:val="000000"/>
                <w:sz w:val="18"/>
                <w:szCs w:val="18"/>
              </w:rPr>
            </w:pPr>
          </w:p>
        </w:tc>
        <w:tc>
          <w:tcPr>
            <w:tcW w:w="1417"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2551"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c>
          <w:tcPr>
            <w:tcW w:w="534" w:type="dxa"/>
          </w:tcPr>
          <w:p w:rsidR="00205BCF" w:rsidRPr="00E61843" w:rsidRDefault="00205BCF" w:rsidP="000C7D4E">
            <w:pPr>
              <w:pStyle w:val="a3"/>
              <w:jc w:val="both"/>
              <w:rPr>
                <w:rFonts w:ascii="Arial" w:hAnsi="Arial" w:cs="Arial"/>
                <w:color w:val="000000"/>
                <w:sz w:val="18"/>
                <w:szCs w:val="18"/>
              </w:rPr>
            </w:pPr>
          </w:p>
        </w:tc>
        <w:tc>
          <w:tcPr>
            <w:tcW w:w="1417"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2551"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c>
          <w:tcPr>
            <w:tcW w:w="534" w:type="dxa"/>
          </w:tcPr>
          <w:p w:rsidR="00205BCF" w:rsidRPr="00E61843" w:rsidRDefault="00205BCF" w:rsidP="000C7D4E">
            <w:pPr>
              <w:pStyle w:val="a3"/>
              <w:jc w:val="both"/>
              <w:rPr>
                <w:rFonts w:ascii="Arial" w:hAnsi="Arial" w:cs="Arial"/>
                <w:color w:val="000000"/>
                <w:sz w:val="18"/>
                <w:szCs w:val="18"/>
              </w:rPr>
            </w:pPr>
          </w:p>
        </w:tc>
        <w:tc>
          <w:tcPr>
            <w:tcW w:w="1417"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2551"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c>
          <w:tcPr>
            <w:tcW w:w="534" w:type="dxa"/>
          </w:tcPr>
          <w:p w:rsidR="00205BCF" w:rsidRPr="00E61843" w:rsidRDefault="00205BCF" w:rsidP="000C7D4E">
            <w:pPr>
              <w:pStyle w:val="a3"/>
              <w:jc w:val="both"/>
              <w:rPr>
                <w:rFonts w:ascii="Arial" w:hAnsi="Arial" w:cs="Arial"/>
                <w:color w:val="000000"/>
                <w:sz w:val="18"/>
                <w:szCs w:val="18"/>
              </w:rPr>
            </w:pPr>
          </w:p>
        </w:tc>
        <w:tc>
          <w:tcPr>
            <w:tcW w:w="1417"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2551"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c>
          <w:tcPr>
            <w:tcW w:w="534" w:type="dxa"/>
          </w:tcPr>
          <w:p w:rsidR="00205BCF" w:rsidRPr="00E61843" w:rsidRDefault="00205BCF" w:rsidP="000C7D4E">
            <w:pPr>
              <w:pStyle w:val="a3"/>
              <w:jc w:val="both"/>
              <w:rPr>
                <w:rFonts w:ascii="Arial" w:hAnsi="Arial" w:cs="Arial"/>
                <w:color w:val="000000"/>
                <w:sz w:val="18"/>
                <w:szCs w:val="18"/>
              </w:rPr>
            </w:pPr>
          </w:p>
        </w:tc>
        <w:tc>
          <w:tcPr>
            <w:tcW w:w="1417"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2551"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c>
          <w:tcPr>
            <w:tcW w:w="534" w:type="dxa"/>
          </w:tcPr>
          <w:p w:rsidR="00205BCF" w:rsidRPr="00E61843" w:rsidRDefault="00205BCF" w:rsidP="000C7D4E">
            <w:pPr>
              <w:pStyle w:val="a3"/>
              <w:jc w:val="both"/>
              <w:rPr>
                <w:rFonts w:ascii="Arial" w:hAnsi="Arial" w:cs="Arial"/>
                <w:color w:val="000000"/>
                <w:sz w:val="18"/>
                <w:szCs w:val="18"/>
              </w:rPr>
            </w:pPr>
          </w:p>
        </w:tc>
        <w:tc>
          <w:tcPr>
            <w:tcW w:w="1417"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2551"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c>
          <w:tcPr>
            <w:tcW w:w="534" w:type="dxa"/>
          </w:tcPr>
          <w:p w:rsidR="00205BCF" w:rsidRPr="00E61843" w:rsidRDefault="00205BCF" w:rsidP="000C7D4E">
            <w:pPr>
              <w:pStyle w:val="a3"/>
              <w:jc w:val="both"/>
              <w:rPr>
                <w:rFonts w:ascii="Arial" w:hAnsi="Arial" w:cs="Arial"/>
                <w:color w:val="000000"/>
                <w:sz w:val="18"/>
                <w:szCs w:val="18"/>
              </w:rPr>
            </w:pPr>
          </w:p>
        </w:tc>
        <w:tc>
          <w:tcPr>
            <w:tcW w:w="1417"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2551"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c>
          <w:tcPr>
            <w:tcW w:w="534" w:type="dxa"/>
          </w:tcPr>
          <w:p w:rsidR="00205BCF" w:rsidRPr="00E61843" w:rsidRDefault="00205BCF" w:rsidP="000C7D4E">
            <w:pPr>
              <w:pStyle w:val="a3"/>
              <w:jc w:val="both"/>
              <w:rPr>
                <w:rFonts w:ascii="Arial" w:hAnsi="Arial" w:cs="Arial"/>
                <w:color w:val="000000"/>
                <w:sz w:val="18"/>
                <w:szCs w:val="18"/>
              </w:rPr>
            </w:pPr>
          </w:p>
        </w:tc>
        <w:tc>
          <w:tcPr>
            <w:tcW w:w="1417"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2551"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c>
          <w:tcPr>
            <w:tcW w:w="534" w:type="dxa"/>
          </w:tcPr>
          <w:p w:rsidR="00205BCF" w:rsidRPr="00E61843" w:rsidRDefault="00205BCF" w:rsidP="000C7D4E">
            <w:pPr>
              <w:pStyle w:val="a3"/>
              <w:jc w:val="both"/>
              <w:rPr>
                <w:rFonts w:ascii="Arial" w:hAnsi="Arial" w:cs="Arial"/>
                <w:color w:val="000000"/>
                <w:sz w:val="18"/>
                <w:szCs w:val="18"/>
              </w:rPr>
            </w:pPr>
          </w:p>
        </w:tc>
        <w:tc>
          <w:tcPr>
            <w:tcW w:w="1417"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2551"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c>
          <w:tcPr>
            <w:tcW w:w="534" w:type="dxa"/>
          </w:tcPr>
          <w:p w:rsidR="00205BCF" w:rsidRPr="00E61843" w:rsidRDefault="00205BCF" w:rsidP="000C7D4E">
            <w:pPr>
              <w:pStyle w:val="a3"/>
              <w:jc w:val="both"/>
              <w:rPr>
                <w:rFonts w:ascii="Arial" w:hAnsi="Arial" w:cs="Arial"/>
                <w:color w:val="000000"/>
                <w:sz w:val="18"/>
                <w:szCs w:val="18"/>
              </w:rPr>
            </w:pPr>
          </w:p>
        </w:tc>
        <w:tc>
          <w:tcPr>
            <w:tcW w:w="1417"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2551"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c>
          <w:tcPr>
            <w:tcW w:w="534" w:type="dxa"/>
          </w:tcPr>
          <w:p w:rsidR="00205BCF" w:rsidRPr="00E61843" w:rsidRDefault="00205BCF" w:rsidP="000C7D4E">
            <w:pPr>
              <w:pStyle w:val="a3"/>
              <w:jc w:val="both"/>
              <w:rPr>
                <w:rFonts w:ascii="Arial" w:hAnsi="Arial" w:cs="Arial"/>
                <w:color w:val="000000"/>
                <w:sz w:val="18"/>
                <w:szCs w:val="18"/>
              </w:rPr>
            </w:pPr>
          </w:p>
        </w:tc>
        <w:tc>
          <w:tcPr>
            <w:tcW w:w="1417"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2551"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c>
          <w:tcPr>
            <w:tcW w:w="1559" w:type="dxa"/>
          </w:tcPr>
          <w:p w:rsidR="00205BCF" w:rsidRPr="00E61843" w:rsidRDefault="00205BCF" w:rsidP="000C7D4E">
            <w:pPr>
              <w:pStyle w:val="a3"/>
              <w:jc w:val="both"/>
              <w:rPr>
                <w:rFonts w:ascii="Arial" w:hAnsi="Arial" w:cs="Arial"/>
                <w:color w:val="000000"/>
                <w:sz w:val="18"/>
                <w:szCs w:val="18"/>
              </w:rPr>
            </w:pPr>
          </w:p>
        </w:tc>
      </w:tr>
    </w:tbl>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br w:type="page"/>
      </w:r>
      <w:r w:rsidRPr="00E61843">
        <w:rPr>
          <w:rFonts w:ascii="Arial" w:hAnsi="Arial" w:cs="Arial"/>
          <w:color w:val="000000"/>
          <w:sz w:val="24"/>
          <w:szCs w:val="24"/>
        </w:rPr>
        <w:lastRenderedPageBreak/>
        <w:t>Приложение № 3</w:t>
      </w:r>
    </w:p>
    <w:p w:rsidR="00205BCF" w:rsidRPr="00E61843" w:rsidRDefault="00205BCF" w:rsidP="00205BCF">
      <w:pPr>
        <w:pStyle w:val="a3"/>
        <w:ind w:left="5103"/>
        <w:jc w:val="both"/>
        <w:rPr>
          <w:rFonts w:ascii="Arial" w:hAnsi="Arial" w:cs="Arial"/>
          <w:bCs/>
          <w:iCs/>
          <w:color w:val="000000"/>
          <w:sz w:val="24"/>
          <w:szCs w:val="24"/>
        </w:rPr>
      </w:pPr>
      <w:r w:rsidRPr="00E61843">
        <w:rPr>
          <w:rFonts w:ascii="Arial" w:hAnsi="Arial" w:cs="Arial"/>
          <w:color w:val="000000"/>
          <w:sz w:val="24"/>
          <w:szCs w:val="24"/>
        </w:rPr>
        <w:t xml:space="preserve">к </w:t>
      </w:r>
      <w:r w:rsidRPr="00E61843">
        <w:rPr>
          <w:rFonts w:ascii="Arial" w:hAnsi="Arial" w:cs="Arial"/>
          <w:bCs/>
          <w:color w:val="000000"/>
          <w:spacing w:val="-1"/>
          <w:sz w:val="24"/>
          <w:szCs w:val="24"/>
        </w:rPr>
        <w:t xml:space="preserve">Порядку проведения конкурса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w:t>
      </w:r>
      <w:r w:rsidRPr="00E61843">
        <w:rPr>
          <w:rFonts w:ascii="Arial" w:hAnsi="Arial" w:cs="Arial"/>
          <w:bCs/>
          <w:color w:val="000000"/>
          <w:spacing w:val="-1"/>
          <w:sz w:val="24"/>
          <w:szCs w:val="24"/>
        </w:rPr>
        <w:t xml:space="preserve"> муниципального района Воронежской области</w:t>
      </w:r>
    </w:p>
    <w:p w:rsidR="00205BCF" w:rsidRPr="00E61843" w:rsidRDefault="00205BCF" w:rsidP="00205BCF">
      <w:pPr>
        <w:pStyle w:val="a3"/>
        <w:tabs>
          <w:tab w:val="left" w:pos="4170"/>
          <w:tab w:val="center" w:pos="4819"/>
        </w:tabs>
        <w:ind w:firstLine="709"/>
        <w:jc w:val="both"/>
        <w:rPr>
          <w:rFonts w:ascii="Arial" w:hAnsi="Arial" w:cs="Arial"/>
          <w:color w:val="000000"/>
          <w:sz w:val="24"/>
          <w:szCs w:val="24"/>
        </w:rPr>
      </w:pPr>
    </w:p>
    <w:tbl>
      <w:tblPr>
        <w:tblW w:w="10093" w:type="dxa"/>
        <w:tblLayout w:type="fixed"/>
        <w:tblCellMar>
          <w:left w:w="28" w:type="dxa"/>
          <w:right w:w="28" w:type="dxa"/>
        </w:tblCellMar>
        <w:tblLook w:val="0000" w:firstRow="0" w:lastRow="0" w:firstColumn="0" w:lastColumn="0" w:noHBand="0" w:noVBand="0"/>
      </w:tblPr>
      <w:tblGrid>
        <w:gridCol w:w="364"/>
        <w:gridCol w:w="770"/>
        <w:gridCol w:w="426"/>
        <w:gridCol w:w="5556"/>
        <w:gridCol w:w="1389"/>
        <w:gridCol w:w="1588"/>
      </w:tblGrid>
      <w:tr w:rsidR="00205BCF" w:rsidRPr="00E61843" w:rsidTr="000C7D4E">
        <w:trPr>
          <w:cantSplit/>
          <w:trHeight w:val="1000"/>
        </w:trPr>
        <w:tc>
          <w:tcPr>
            <w:tcW w:w="8505" w:type="dxa"/>
            <w:gridSpan w:val="5"/>
            <w:tcBorders>
              <w:top w:val="nil"/>
              <w:left w:val="nil"/>
              <w:bottom w:val="nil"/>
              <w:right w:val="nil"/>
            </w:tcBorders>
          </w:tcPr>
          <w:p w:rsidR="00205BCF" w:rsidRPr="00E61843" w:rsidRDefault="00205BCF" w:rsidP="000C7D4E">
            <w:pPr>
              <w:pStyle w:val="a3"/>
              <w:jc w:val="center"/>
              <w:rPr>
                <w:rFonts w:ascii="Arial" w:hAnsi="Arial" w:cs="Arial"/>
                <w:color w:val="000000"/>
                <w:sz w:val="24"/>
                <w:szCs w:val="24"/>
              </w:rPr>
            </w:pPr>
            <w:r w:rsidRPr="00E61843">
              <w:rPr>
                <w:rFonts w:ascii="Arial" w:hAnsi="Arial" w:cs="Arial"/>
                <w:color w:val="000000"/>
                <w:sz w:val="24"/>
                <w:szCs w:val="24"/>
              </w:rPr>
              <w:t>АНКЕТА</w:t>
            </w:r>
          </w:p>
        </w:tc>
        <w:tc>
          <w:tcPr>
            <w:tcW w:w="1588" w:type="dxa"/>
            <w:tcBorders>
              <w:top w:val="single" w:sz="4" w:space="0" w:color="auto"/>
              <w:left w:val="single" w:sz="4" w:space="0" w:color="auto"/>
              <w:bottom w:val="single" w:sz="4" w:space="0" w:color="auto"/>
              <w:right w:val="single" w:sz="4" w:space="0" w:color="auto"/>
            </w:tcBorders>
            <w:vAlign w:val="center"/>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Место для фотографии</w:t>
            </w:r>
          </w:p>
        </w:tc>
      </w:tr>
      <w:tr w:rsidR="00205BCF" w:rsidRPr="00E61843" w:rsidTr="000C7D4E">
        <w:trPr>
          <w:cantSplit/>
          <w:trHeight w:val="421"/>
        </w:trPr>
        <w:tc>
          <w:tcPr>
            <w:tcW w:w="364" w:type="dxa"/>
            <w:tcBorders>
              <w:top w:val="nil"/>
              <w:left w:val="nil"/>
              <w:bottom w:val="nil"/>
              <w:right w:val="nil"/>
            </w:tcBorders>
            <w:vAlign w:val="bottom"/>
          </w:tcPr>
          <w:p w:rsidR="00205BCF" w:rsidRPr="00E61843" w:rsidRDefault="00205BCF" w:rsidP="000C7D4E">
            <w:pPr>
              <w:pStyle w:val="a3"/>
              <w:jc w:val="both"/>
              <w:rPr>
                <w:rFonts w:ascii="Arial" w:hAnsi="Arial" w:cs="Arial"/>
                <w:color w:val="000000"/>
                <w:sz w:val="24"/>
                <w:szCs w:val="24"/>
              </w:rPr>
            </w:pPr>
            <w:r w:rsidRPr="00E61843">
              <w:rPr>
                <w:rFonts w:ascii="Arial" w:hAnsi="Arial" w:cs="Arial"/>
                <w:color w:val="000000"/>
                <w:sz w:val="24"/>
                <w:szCs w:val="24"/>
              </w:rPr>
              <w:t>1.</w:t>
            </w:r>
          </w:p>
        </w:tc>
        <w:tc>
          <w:tcPr>
            <w:tcW w:w="1196" w:type="dxa"/>
            <w:gridSpan w:val="2"/>
            <w:tcBorders>
              <w:top w:val="nil"/>
              <w:left w:val="nil"/>
              <w:bottom w:val="nil"/>
              <w:right w:val="nil"/>
            </w:tcBorders>
            <w:vAlign w:val="bottom"/>
          </w:tcPr>
          <w:p w:rsidR="00205BCF" w:rsidRPr="00E61843" w:rsidRDefault="00205BCF" w:rsidP="000C7D4E">
            <w:pPr>
              <w:pStyle w:val="a3"/>
              <w:jc w:val="both"/>
              <w:rPr>
                <w:rFonts w:ascii="Arial" w:hAnsi="Arial" w:cs="Arial"/>
                <w:color w:val="000000"/>
                <w:sz w:val="24"/>
                <w:szCs w:val="24"/>
              </w:rPr>
            </w:pPr>
            <w:r w:rsidRPr="00E61843">
              <w:rPr>
                <w:rFonts w:ascii="Arial" w:hAnsi="Arial" w:cs="Arial"/>
                <w:color w:val="000000"/>
                <w:sz w:val="24"/>
                <w:szCs w:val="24"/>
              </w:rPr>
              <w:t>Фамилия</w:t>
            </w:r>
          </w:p>
        </w:tc>
        <w:tc>
          <w:tcPr>
            <w:tcW w:w="5556" w:type="dxa"/>
            <w:tcBorders>
              <w:top w:val="nil"/>
              <w:left w:val="nil"/>
              <w:bottom w:val="single" w:sz="4" w:space="0" w:color="auto"/>
              <w:right w:val="nil"/>
            </w:tcBorders>
            <w:vAlign w:val="bottom"/>
          </w:tcPr>
          <w:p w:rsidR="00205BCF" w:rsidRPr="00E61843" w:rsidRDefault="00205BCF" w:rsidP="000C7D4E">
            <w:pPr>
              <w:pStyle w:val="a3"/>
              <w:jc w:val="both"/>
              <w:rPr>
                <w:rFonts w:ascii="Arial" w:hAnsi="Arial" w:cs="Arial"/>
                <w:color w:val="000000"/>
                <w:sz w:val="24"/>
                <w:szCs w:val="24"/>
              </w:rPr>
            </w:pPr>
          </w:p>
        </w:tc>
        <w:tc>
          <w:tcPr>
            <w:tcW w:w="1389" w:type="dxa"/>
            <w:tcBorders>
              <w:top w:val="nil"/>
              <w:left w:val="nil"/>
              <w:bottom w:val="nil"/>
              <w:right w:val="nil"/>
            </w:tcBorders>
            <w:vAlign w:val="bottom"/>
          </w:tcPr>
          <w:p w:rsidR="00205BCF" w:rsidRPr="00E61843" w:rsidRDefault="00205BCF" w:rsidP="000C7D4E">
            <w:pPr>
              <w:pStyle w:val="a3"/>
              <w:jc w:val="both"/>
              <w:rPr>
                <w:rFonts w:ascii="Arial" w:hAnsi="Arial" w:cs="Arial"/>
                <w:color w:val="000000"/>
                <w:sz w:val="24"/>
                <w:szCs w:val="24"/>
              </w:rPr>
            </w:pPr>
          </w:p>
        </w:tc>
        <w:tc>
          <w:tcPr>
            <w:tcW w:w="1588" w:type="dxa"/>
            <w:vMerge w:val="restart"/>
            <w:tcBorders>
              <w:top w:val="nil"/>
              <w:left w:val="single" w:sz="4" w:space="0" w:color="auto"/>
              <w:bottom w:val="single" w:sz="4" w:space="0" w:color="auto"/>
              <w:right w:val="single" w:sz="4" w:space="0" w:color="auto"/>
            </w:tcBorders>
          </w:tcPr>
          <w:p w:rsidR="00205BCF" w:rsidRPr="00E61843" w:rsidRDefault="00205BCF" w:rsidP="000C7D4E">
            <w:pPr>
              <w:pStyle w:val="a3"/>
              <w:jc w:val="both"/>
              <w:rPr>
                <w:rFonts w:ascii="Arial" w:hAnsi="Arial" w:cs="Arial"/>
                <w:color w:val="000000"/>
                <w:sz w:val="18"/>
                <w:szCs w:val="18"/>
              </w:rPr>
            </w:pPr>
          </w:p>
        </w:tc>
      </w:tr>
      <w:tr w:rsidR="00205BCF" w:rsidRPr="00E61843" w:rsidTr="000C7D4E">
        <w:trPr>
          <w:cantSplit/>
          <w:trHeight w:val="414"/>
        </w:trPr>
        <w:tc>
          <w:tcPr>
            <w:tcW w:w="364" w:type="dxa"/>
            <w:tcBorders>
              <w:top w:val="nil"/>
              <w:left w:val="nil"/>
              <w:bottom w:val="nil"/>
              <w:right w:val="nil"/>
            </w:tcBorders>
            <w:vAlign w:val="bottom"/>
          </w:tcPr>
          <w:p w:rsidR="00205BCF" w:rsidRPr="00E61843" w:rsidRDefault="00205BCF" w:rsidP="000C7D4E">
            <w:pPr>
              <w:pStyle w:val="a3"/>
              <w:jc w:val="both"/>
              <w:rPr>
                <w:rFonts w:ascii="Arial" w:hAnsi="Arial" w:cs="Arial"/>
                <w:color w:val="000000"/>
                <w:sz w:val="24"/>
                <w:szCs w:val="24"/>
              </w:rPr>
            </w:pPr>
          </w:p>
        </w:tc>
        <w:tc>
          <w:tcPr>
            <w:tcW w:w="770" w:type="dxa"/>
            <w:tcBorders>
              <w:top w:val="nil"/>
              <w:left w:val="nil"/>
              <w:bottom w:val="nil"/>
              <w:right w:val="nil"/>
            </w:tcBorders>
            <w:vAlign w:val="bottom"/>
          </w:tcPr>
          <w:p w:rsidR="00205BCF" w:rsidRPr="00E61843" w:rsidRDefault="00205BCF" w:rsidP="000C7D4E">
            <w:pPr>
              <w:pStyle w:val="a3"/>
              <w:jc w:val="both"/>
              <w:rPr>
                <w:rFonts w:ascii="Arial" w:hAnsi="Arial" w:cs="Arial"/>
                <w:color w:val="000000"/>
                <w:sz w:val="24"/>
                <w:szCs w:val="24"/>
              </w:rPr>
            </w:pPr>
            <w:r w:rsidRPr="00E61843">
              <w:rPr>
                <w:rFonts w:ascii="Arial" w:hAnsi="Arial" w:cs="Arial"/>
                <w:color w:val="000000"/>
                <w:sz w:val="24"/>
                <w:szCs w:val="24"/>
              </w:rPr>
              <w:t>Имя</w:t>
            </w:r>
          </w:p>
        </w:tc>
        <w:tc>
          <w:tcPr>
            <w:tcW w:w="5982" w:type="dxa"/>
            <w:gridSpan w:val="2"/>
            <w:tcBorders>
              <w:top w:val="nil"/>
              <w:left w:val="nil"/>
              <w:bottom w:val="single" w:sz="4" w:space="0" w:color="auto"/>
              <w:right w:val="nil"/>
            </w:tcBorders>
            <w:vAlign w:val="bottom"/>
          </w:tcPr>
          <w:p w:rsidR="00205BCF" w:rsidRPr="00E61843" w:rsidRDefault="00205BCF" w:rsidP="000C7D4E">
            <w:pPr>
              <w:pStyle w:val="a3"/>
              <w:jc w:val="both"/>
              <w:rPr>
                <w:rFonts w:ascii="Arial" w:hAnsi="Arial" w:cs="Arial"/>
                <w:color w:val="000000"/>
                <w:sz w:val="24"/>
                <w:szCs w:val="24"/>
              </w:rPr>
            </w:pPr>
          </w:p>
        </w:tc>
        <w:tc>
          <w:tcPr>
            <w:tcW w:w="1389" w:type="dxa"/>
            <w:tcBorders>
              <w:top w:val="nil"/>
              <w:left w:val="nil"/>
              <w:bottom w:val="nil"/>
              <w:right w:val="nil"/>
            </w:tcBorders>
            <w:vAlign w:val="bottom"/>
          </w:tcPr>
          <w:p w:rsidR="00205BCF" w:rsidRPr="00E61843" w:rsidRDefault="00205BCF" w:rsidP="000C7D4E">
            <w:pPr>
              <w:pStyle w:val="a3"/>
              <w:jc w:val="both"/>
              <w:rPr>
                <w:rFonts w:ascii="Arial" w:hAnsi="Arial" w:cs="Arial"/>
                <w:color w:val="000000"/>
                <w:sz w:val="24"/>
                <w:szCs w:val="24"/>
              </w:rPr>
            </w:pPr>
          </w:p>
        </w:tc>
        <w:tc>
          <w:tcPr>
            <w:tcW w:w="1588" w:type="dxa"/>
            <w:vMerge/>
            <w:tcBorders>
              <w:top w:val="nil"/>
              <w:left w:val="single" w:sz="4" w:space="0" w:color="auto"/>
              <w:bottom w:val="single" w:sz="4" w:space="0" w:color="auto"/>
              <w:right w:val="single" w:sz="4" w:space="0" w:color="auto"/>
            </w:tcBorders>
          </w:tcPr>
          <w:p w:rsidR="00205BCF" w:rsidRPr="00E61843" w:rsidRDefault="00205BCF" w:rsidP="000C7D4E">
            <w:pPr>
              <w:pStyle w:val="a3"/>
              <w:jc w:val="both"/>
              <w:rPr>
                <w:rFonts w:ascii="Arial" w:hAnsi="Arial" w:cs="Arial"/>
                <w:color w:val="000000"/>
                <w:sz w:val="24"/>
                <w:szCs w:val="24"/>
              </w:rPr>
            </w:pPr>
          </w:p>
        </w:tc>
      </w:tr>
      <w:tr w:rsidR="00205BCF" w:rsidRPr="00E61843" w:rsidTr="000C7D4E">
        <w:trPr>
          <w:cantSplit/>
          <w:trHeight w:val="420"/>
        </w:trPr>
        <w:tc>
          <w:tcPr>
            <w:tcW w:w="364" w:type="dxa"/>
            <w:tcBorders>
              <w:top w:val="nil"/>
              <w:left w:val="nil"/>
              <w:bottom w:val="nil"/>
              <w:right w:val="nil"/>
            </w:tcBorders>
            <w:vAlign w:val="bottom"/>
          </w:tcPr>
          <w:p w:rsidR="00205BCF" w:rsidRPr="00E61843" w:rsidRDefault="00205BCF" w:rsidP="000C7D4E">
            <w:pPr>
              <w:pStyle w:val="a3"/>
              <w:jc w:val="both"/>
              <w:rPr>
                <w:rFonts w:ascii="Arial" w:hAnsi="Arial" w:cs="Arial"/>
                <w:color w:val="000000"/>
                <w:sz w:val="24"/>
                <w:szCs w:val="24"/>
              </w:rPr>
            </w:pPr>
          </w:p>
        </w:tc>
        <w:tc>
          <w:tcPr>
            <w:tcW w:w="1196" w:type="dxa"/>
            <w:gridSpan w:val="2"/>
            <w:tcBorders>
              <w:top w:val="nil"/>
              <w:left w:val="nil"/>
              <w:bottom w:val="nil"/>
              <w:right w:val="nil"/>
            </w:tcBorders>
            <w:vAlign w:val="bottom"/>
          </w:tcPr>
          <w:p w:rsidR="00205BCF" w:rsidRPr="00E61843" w:rsidRDefault="00205BCF" w:rsidP="000C7D4E">
            <w:pPr>
              <w:pStyle w:val="a3"/>
              <w:jc w:val="both"/>
              <w:rPr>
                <w:rFonts w:ascii="Arial" w:hAnsi="Arial" w:cs="Arial"/>
                <w:color w:val="000000"/>
                <w:sz w:val="24"/>
                <w:szCs w:val="24"/>
              </w:rPr>
            </w:pPr>
            <w:r w:rsidRPr="00E61843">
              <w:rPr>
                <w:rFonts w:ascii="Arial" w:hAnsi="Arial" w:cs="Arial"/>
                <w:color w:val="000000"/>
                <w:sz w:val="24"/>
                <w:szCs w:val="24"/>
              </w:rPr>
              <w:t>Отчество</w:t>
            </w:r>
          </w:p>
        </w:tc>
        <w:tc>
          <w:tcPr>
            <w:tcW w:w="5556" w:type="dxa"/>
            <w:tcBorders>
              <w:top w:val="nil"/>
              <w:left w:val="nil"/>
              <w:bottom w:val="single" w:sz="4" w:space="0" w:color="auto"/>
              <w:right w:val="nil"/>
            </w:tcBorders>
            <w:vAlign w:val="bottom"/>
          </w:tcPr>
          <w:p w:rsidR="00205BCF" w:rsidRPr="00E61843" w:rsidRDefault="00205BCF" w:rsidP="000C7D4E">
            <w:pPr>
              <w:pStyle w:val="a3"/>
              <w:jc w:val="both"/>
              <w:rPr>
                <w:rFonts w:ascii="Arial" w:hAnsi="Arial" w:cs="Arial"/>
                <w:color w:val="000000"/>
                <w:sz w:val="24"/>
                <w:szCs w:val="24"/>
              </w:rPr>
            </w:pPr>
          </w:p>
        </w:tc>
        <w:tc>
          <w:tcPr>
            <w:tcW w:w="1389" w:type="dxa"/>
            <w:tcBorders>
              <w:top w:val="nil"/>
              <w:left w:val="nil"/>
              <w:bottom w:val="nil"/>
              <w:right w:val="nil"/>
            </w:tcBorders>
            <w:vAlign w:val="bottom"/>
          </w:tcPr>
          <w:p w:rsidR="00205BCF" w:rsidRPr="00E61843" w:rsidRDefault="00205BCF" w:rsidP="000C7D4E">
            <w:pPr>
              <w:pStyle w:val="a3"/>
              <w:jc w:val="both"/>
              <w:rPr>
                <w:rFonts w:ascii="Arial" w:hAnsi="Arial" w:cs="Arial"/>
                <w:color w:val="000000"/>
                <w:sz w:val="24"/>
                <w:szCs w:val="24"/>
              </w:rPr>
            </w:pPr>
          </w:p>
        </w:tc>
        <w:tc>
          <w:tcPr>
            <w:tcW w:w="1588" w:type="dxa"/>
            <w:vMerge/>
            <w:tcBorders>
              <w:top w:val="nil"/>
              <w:left w:val="single" w:sz="4" w:space="0" w:color="auto"/>
              <w:bottom w:val="single" w:sz="4" w:space="0" w:color="auto"/>
              <w:right w:val="single" w:sz="4" w:space="0" w:color="auto"/>
            </w:tcBorders>
          </w:tcPr>
          <w:p w:rsidR="00205BCF" w:rsidRPr="00E61843" w:rsidRDefault="00205BCF" w:rsidP="000C7D4E">
            <w:pPr>
              <w:pStyle w:val="a3"/>
              <w:jc w:val="both"/>
              <w:rPr>
                <w:rFonts w:ascii="Arial" w:hAnsi="Arial" w:cs="Arial"/>
                <w:color w:val="000000"/>
                <w:sz w:val="24"/>
                <w:szCs w:val="24"/>
              </w:rPr>
            </w:pPr>
          </w:p>
        </w:tc>
      </w:tr>
    </w:tbl>
    <w:p w:rsidR="00205BCF" w:rsidRPr="00E61843" w:rsidRDefault="00205BCF" w:rsidP="00205BCF">
      <w:pPr>
        <w:pStyle w:val="a3"/>
        <w:ind w:firstLine="709"/>
        <w:jc w:val="both"/>
        <w:rPr>
          <w:rFonts w:ascii="Arial" w:hAnsi="Arial" w:cs="Arial"/>
          <w:color w:val="000000"/>
          <w:sz w:val="24"/>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706"/>
      </w:tblGrid>
      <w:tr w:rsidR="00205BCF" w:rsidRPr="00E61843" w:rsidTr="000C7D4E">
        <w:trPr>
          <w:cantSplit/>
        </w:trPr>
        <w:tc>
          <w:tcPr>
            <w:tcW w:w="5103" w:type="dxa"/>
            <w:tcBorders>
              <w:left w:val="nil"/>
            </w:tcBorders>
          </w:tcPr>
          <w:p w:rsidR="00205BCF" w:rsidRPr="00E61843" w:rsidRDefault="00205BCF" w:rsidP="000C7D4E">
            <w:pPr>
              <w:pStyle w:val="a3"/>
              <w:jc w:val="both"/>
              <w:rPr>
                <w:rFonts w:ascii="Arial" w:hAnsi="Arial" w:cs="Arial"/>
                <w:color w:val="000000"/>
                <w:sz w:val="24"/>
                <w:szCs w:val="24"/>
              </w:rPr>
            </w:pPr>
            <w:r w:rsidRPr="00E61843">
              <w:rPr>
                <w:rFonts w:ascii="Arial" w:hAnsi="Arial" w:cs="Arial"/>
                <w:color w:val="000000"/>
                <w:sz w:val="24"/>
                <w:szCs w:val="24"/>
              </w:rPr>
              <w:t>2. Если изменяли фамилию, имя или отчество, то укажите их, а также когда, где и по какой причине изменяли</w:t>
            </w:r>
          </w:p>
        </w:tc>
        <w:tc>
          <w:tcPr>
            <w:tcW w:w="4706" w:type="dxa"/>
            <w:tcBorders>
              <w:right w:val="nil"/>
            </w:tcBorders>
          </w:tcPr>
          <w:p w:rsidR="00205BCF" w:rsidRPr="00E61843" w:rsidRDefault="00205BCF" w:rsidP="000C7D4E">
            <w:pPr>
              <w:pStyle w:val="a3"/>
              <w:jc w:val="both"/>
              <w:rPr>
                <w:rFonts w:ascii="Arial" w:hAnsi="Arial" w:cs="Arial"/>
                <w:color w:val="000000"/>
                <w:sz w:val="24"/>
                <w:szCs w:val="24"/>
              </w:rPr>
            </w:pPr>
          </w:p>
        </w:tc>
      </w:tr>
      <w:tr w:rsidR="00205BCF" w:rsidRPr="00E61843" w:rsidTr="000C7D4E">
        <w:trPr>
          <w:cantSplit/>
        </w:trPr>
        <w:tc>
          <w:tcPr>
            <w:tcW w:w="5103" w:type="dxa"/>
            <w:tcBorders>
              <w:left w:val="nil"/>
            </w:tcBorders>
          </w:tcPr>
          <w:p w:rsidR="00205BCF" w:rsidRPr="00E61843" w:rsidRDefault="00205BCF" w:rsidP="000C7D4E">
            <w:pPr>
              <w:pStyle w:val="a3"/>
              <w:jc w:val="both"/>
              <w:rPr>
                <w:rFonts w:ascii="Arial" w:hAnsi="Arial" w:cs="Arial"/>
                <w:color w:val="000000"/>
                <w:sz w:val="24"/>
                <w:szCs w:val="24"/>
              </w:rPr>
            </w:pPr>
            <w:r w:rsidRPr="00E61843">
              <w:rPr>
                <w:rFonts w:ascii="Arial" w:hAnsi="Arial" w:cs="Arial"/>
                <w:color w:val="000000"/>
                <w:sz w:val="24"/>
                <w:szCs w:val="24"/>
              </w:rPr>
              <w:t>3. Число, месяц, год и место рождения (село, деревня, город, район, область, край, республика, страна)</w:t>
            </w:r>
          </w:p>
        </w:tc>
        <w:tc>
          <w:tcPr>
            <w:tcW w:w="4706" w:type="dxa"/>
            <w:tcBorders>
              <w:right w:val="nil"/>
            </w:tcBorders>
          </w:tcPr>
          <w:p w:rsidR="00205BCF" w:rsidRPr="00E61843" w:rsidRDefault="00205BCF" w:rsidP="000C7D4E">
            <w:pPr>
              <w:pStyle w:val="a3"/>
              <w:jc w:val="both"/>
              <w:rPr>
                <w:rFonts w:ascii="Arial" w:hAnsi="Arial" w:cs="Arial"/>
                <w:color w:val="000000"/>
                <w:sz w:val="24"/>
                <w:szCs w:val="24"/>
              </w:rPr>
            </w:pPr>
          </w:p>
        </w:tc>
      </w:tr>
      <w:tr w:rsidR="00205BCF" w:rsidRPr="00E61843" w:rsidTr="000C7D4E">
        <w:trPr>
          <w:cantSplit/>
        </w:trPr>
        <w:tc>
          <w:tcPr>
            <w:tcW w:w="5103" w:type="dxa"/>
            <w:tcBorders>
              <w:left w:val="nil"/>
            </w:tcBorders>
          </w:tcPr>
          <w:p w:rsidR="00205BCF" w:rsidRPr="00E61843" w:rsidRDefault="00205BCF" w:rsidP="000C7D4E">
            <w:pPr>
              <w:pStyle w:val="a3"/>
              <w:jc w:val="both"/>
              <w:rPr>
                <w:rFonts w:ascii="Arial" w:hAnsi="Arial" w:cs="Arial"/>
                <w:color w:val="000000"/>
                <w:sz w:val="24"/>
                <w:szCs w:val="24"/>
              </w:rPr>
            </w:pPr>
            <w:r w:rsidRPr="00E61843">
              <w:rPr>
                <w:rFonts w:ascii="Arial" w:hAnsi="Arial" w:cs="Arial"/>
                <w:color w:val="000000"/>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706" w:type="dxa"/>
            <w:tcBorders>
              <w:right w:val="nil"/>
            </w:tcBorders>
          </w:tcPr>
          <w:p w:rsidR="00205BCF" w:rsidRPr="00E61843" w:rsidRDefault="00205BCF" w:rsidP="000C7D4E">
            <w:pPr>
              <w:pStyle w:val="a3"/>
              <w:jc w:val="both"/>
              <w:rPr>
                <w:rFonts w:ascii="Arial" w:hAnsi="Arial" w:cs="Arial"/>
                <w:color w:val="000000"/>
                <w:sz w:val="24"/>
                <w:szCs w:val="24"/>
              </w:rPr>
            </w:pPr>
          </w:p>
        </w:tc>
      </w:tr>
      <w:tr w:rsidR="00205BCF" w:rsidRPr="00E61843" w:rsidTr="000C7D4E">
        <w:trPr>
          <w:cantSplit/>
        </w:trPr>
        <w:tc>
          <w:tcPr>
            <w:tcW w:w="5103" w:type="dxa"/>
            <w:tcBorders>
              <w:left w:val="nil"/>
            </w:tcBorders>
          </w:tcPr>
          <w:p w:rsidR="00205BCF" w:rsidRPr="00E61843" w:rsidRDefault="00205BCF" w:rsidP="000C7D4E">
            <w:pPr>
              <w:pStyle w:val="a3"/>
              <w:jc w:val="both"/>
              <w:rPr>
                <w:rFonts w:ascii="Arial" w:hAnsi="Arial" w:cs="Arial"/>
                <w:color w:val="000000"/>
                <w:sz w:val="24"/>
                <w:szCs w:val="24"/>
              </w:rPr>
            </w:pPr>
            <w:r w:rsidRPr="00E61843">
              <w:rPr>
                <w:rFonts w:ascii="Arial" w:hAnsi="Arial" w:cs="Arial"/>
                <w:color w:val="000000"/>
                <w:sz w:val="24"/>
                <w:szCs w:val="24"/>
              </w:rPr>
              <w:t>5. Образование (когда и какие учебные заведения окончили, номера дипломов).</w:t>
            </w:r>
          </w:p>
          <w:p w:rsidR="00205BCF" w:rsidRPr="00E61843" w:rsidRDefault="00205BCF" w:rsidP="000C7D4E">
            <w:pPr>
              <w:pStyle w:val="a3"/>
              <w:jc w:val="both"/>
              <w:rPr>
                <w:rFonts w:ascii="Arial" w:hAnsi="Arial" w:cs="Arial"/>
                <w:color w:val="000000"/>
                <w:sz w:val="24"/>
                <w:szCs w:val="24"/>
              </w:rPr>
            </w:pPr>
            <w:r w:rsidRPr="00E61843">
              <w:rPr>
                <w:rFonts w:ascii="Arial" w:hAnsi="Arial" w:cs="Arial"/>
                <w:color w:val="000000"/>
                <w:sz w:val="24"/>
                <w:szCs w:val="24"/>
              </w:rPr>
              <w:t>Направление подготовки или специальность по диплому Квалификация по диплому</w:t>
            </w:r>
          </w:p>
        </w:tc>
        <w:tc>
          <w:tcPr>
            <w:tcW w:w="4706" w:type="dxa"/>
            <w:tcBorders>
              <w:right w:val="nil"/>
            </w:tcBorders>
          </w:tcPr>
          <w:p w:rsidR="00205BCF" w:rsidRPr="00E61843" w:rsidRDefault="00205BCF" w:rsidP="000C7D4E">
            <w:pPr>
              <w:pStyle w:val="a3"/>
              <w:jc w:val="both"/>
              <w:rPr>
                <w:rFonts w:ascii="Arial" w:hAnsi="Arial" w:cs="Arial"/>
                <w:color w:val="000000"/>
                <w:sz w:val="24"/>
                <w:szCs w:val="24"/>
              </w:rPr>
            </w:pPr>
          </w:p>
        </w:tc>
      </w:tr>
      <w:tr w:rsidR="00205BCF" w:rsidRPr="00E61843" w:rsidTr="000C7D4E">
        <w:trPr>
          <w:cantSplit/>
        </w:trPr>
        <w:tc>
          <w:tcPr>
            <w:tcW w:w="5103" w:type="dxa"/>
            <w:tcBorders>
              <w:left w:val="nil"/>
            </w:tcBorders>
          </w:tcPr>
          <w:p w:rsidR="00205BCF" w:rsidRPr="00E61843" w:rsidRDefault="00205BCF" w:rsidP="000C7D4E">
            <w:pPr>
              <w:pStyle w:val="a3"/>
              <w:jc w:val="both"/>
              <w:rPr>
                <w:rFonts w:ascii="Arial" w:hAnsi="Arial" w:cs="Arial"/>
                <w:color w:val="000000"/>
                <w:sz w:val="24"/>
                <w:szCs w:val="24"/>
              </w:rPr>
            </w:pPr>
            <w:r w:rsidRPr="00E61843">
              <w:rPr>
                <w:rFonts w:ascii="Arial" w:hAnsi="Arial" w:cs="Arial"/>
                <w:color w:val="000000"/>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706" w:type="dxa"/>
            <w:tcBorders>
              <w:right w:val="nil"/>
            </w:tcBorders>
          </w:tcPr>
          <w:p w:rsidR="00205BCF" w:rsidRPr="00E61843" w:rsidRDefault="00205BCF" w:rsidP="000C7D4E">
            <w:pPr>
              <w:pStyle w:val="a3"/>
              <w:jc w:val="both"/>
              <w:rPr>
                <w:rFonts w:ascii="Arial" w:hAnsi="Arial" w:cs="Arial"/>
                <w:color w:val="000000"/>
                <w:sz w:val="24"/>
                <w:szCs w:val="24"/>
              </w:rPr>
            </w:pPr>
          </w:p>
        </w:tc>
      </w:tr>
      <w:tr w:rsidR="00205BCF" w:rsidRPr="00E61843" w:rsidTr="000C7D4E">
        <w:trPr>
          <w:cantSplit/>
        </w:trPr>
        <w:tc>
          <w:tcPr>
            <w:tcW w:w="5103" w:type="dxa"/>
            <w:tcBorders>
              <w:left w:val="nil"/>
            </w:tcBorders>
          </w:tcPr>
          <w:p w:rsidR="00205BCF" w:rsidRPr="00E61843" w:rsidRDefault="00205BCF" w:rsidP="000C7D4E">
            <w:pPr>
              <w:pStyle w:val="a3"/>
              <w:jc w:val="both"/>
              <w:rPr>
                <w:rFonts w:ascii="Arial" w:hAnsi="Arial" w:cs="Arial"/>
                <w:color w:val="000000"/>
                <w:sz w:val="24"/>
                <w:szCs w:val="24"/>
              </w:rPr>
            </w:pPr>
            <w:r w:rsidRPr="00E61843">
              <w:rPr>
                <w:rFonts w:ascii="Arial" w:hAnsi="Arial" w:cs="Arial"/>
                <w:color w:val="000000"/>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706" w:type="dxa"/>
            <w:tcBorders>
              <w:right w:val="nil"/>
            </w:tcBorders>
          </w:tcPr>
          <w:p w:rsidR="00205BCF" w:rsidRPr="00E61843" w:rsidRDefault="00205BCF" w:rsidP="000C7D4E">
            <w:pPr>
              <w:pStyle w:val="a3"/>
              <w:jc w:val="both"/>
              <w:rPr>
                <w:rFonts w:ascii="Arial" w:hAnsi="Arial" w:cs="Arial"/>
                <w:color w:val="000000"/>
                <w:sz w:val="24"/>
                <w:szCs w:val="24"/>
              </w:rPr>
            </w:pPr>
          </w:p>
        </w:tc>
      </w:tr>
      <w:tr w:rsidR="00205BCF" w:rsidRPr="00E61843" w:rsidTr="000C7D4E">
        <w:trPr>
          <w:cantSplit/>
        </w:trPr>
        <w:tc>
          <w:tcPr>
            <w:tcW w:w="5103" w:type="dxa"/>
            <w:tcBorders>
              <w:left w:val="nil"/>
            </w:tcBorders>
          </w:tcPr>
          <w:p w:rsidR="00205BCF" w:rsidRPr="00E61843" w:rsidRDefault="00205BCF" w:rsidP="000C7D4E">
            <w:pPr>
              <w:pStyle w:val="a3"/>
              <w:jc w:val="both"/>
              <w:rPr>
                <w:rFonts w:ascii="Arial" w:hAnsi="Arial" w:cs="Arial"/>
                <w:color w:val="000000"/>
                <w:sz w:val="24"/>
                <w:szCs w:val="24"/>
              </w:rPr>
            </w:pPr>
            <w:r w:rsidRPr="00E61843">
              <w:rPr>
                <w:rFonts w:ascii="Arial" w:hAnsi="Arial" w:cs="Arial"/>
                <w:color w:val="000000"/>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706" w:type="dxa"/>
            <w:tcBorders>
              <w:right w:val="nil"/>
            </w:tcBorders>
          </w:tcPr>
          <w:p w:rsidR="00205BCF" w:rsidRPr="00E61843" w:rsidRDefault="00205BCF" w:rsidP="000C7D4E">
            <w:pPr>
              <w:pStyle w:val="a3"/>
              <w:jc w:val="both"/>
              <w:rPr>
                <w:rFonts w:ascii="Arial" w:hAnsi="Arial" w:cs="Arial"/>
                <w:color w:val="000000"/>
                <w:sz w:val="24"/>
                <w:szCs w:val="24"/>
              </w:rPr>
            </w:pPr>
          </w:p>
        </w:tc>
      </w:tr>
      <w:tr w:rsidR="00205BCF" w:rsidRPr="00E61843" w:rsidTr="000C7D4E">
        <w:trPr>
          <w:cantSplit/>
        </w:trPr>
        <w:tc>
          <w:tcPr>
            <w:tcW w:w="5103" w:type="dxa"/>
            <w:tcBorders>
              <w:left w:val="nil"/>
            </w:tcBorders>
          </w:tcPr>
          <w:p w:rsidR="00205BCF" w:rsidRPr="00E61843" w:rsidRDefault="00205BCF" w:rsidP="000C7D4E">
            <w:pPr>
              <w:pStyle w:val="a3"/>
              <w:jc w:val="both"/>
              <w:rPr>
                <w:rFonts w:ascii="Arial" w:hAnsi="Arial" w:cs="Arial"/>
                <w:color w:val="000000"/>
                <w:sz w:val="24"/>
                <w:szCs w:val="24"/>
              </w:rPr>
            </w:pPr>
            <w:r w:rsidRPr="00E61843">
              <w:rPr>
                <w:rFonts w:ascii="Arial" w:hAnsi="Arial" w:cs="Arial"/>
                <w:color w:val="000000"/>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706" w:type="dxa"/>
            <w:tcBorders>
              <w:right w:val="nil"/>
            </w:tcBorders>
          </w:tcPr>
          <w:p w:rsidR="00205BCF" w:rsidRPr="00E61843" w:rsidRDefault="00205BCF" w:rsidP="000C7D4E">
            <w:pPr>
              <w:pStyle w:val="a3"/>
              <w:jc w:val="both"/>
              <w:rPr>
                <w:rFonts w:ascii="Arial" w:hAnsi="Arial" w:cs="Arial"/>
                <w:color w:val="000000"/>
                <w:sz w:val="24"/>
                <w:szCs w:val="24"/>
              </w:rPr>
            </w:pPr>
          </w:p>
        </w:tc>
      </w:tr>
      <w:tr w:rsidR="00205BCF" w:rsidRPr="00E61843" w:rsidTr="000C7D4E">
        <w:trPr>
          <w:cantSplit/>
        </w:trPr>
        <w:tc>
          <w:tcPr>
            <w:tcW w:w="5103" w:type="dxa"/>
            <w:tcBorders>
              <w:left w:val="nil"/>
            </w:tcBorders>
          </w:tcPr>
          <w:p w:rsidR="00205BCF" w:rsidRPr="00E61843" w:rsidRDefault="00205BCF" w:rsidP="000C7D4E">
            <w:pPr>
              <w:pStyle w:val="a3"/>
              <w:jc w:val="both"/>
              <w:rPr>
                <w:rFonts w:ascii="Arial" w:hAnsi="Arial" w:cs="Arial"/>
                <w:color w:val="000000"/>
                <w:sz w:val="24"/>
                <w:szCs w:val="24"/>
              </w:rPr>
            </w:pPr>
            <w:r w:rsidRPr="00E61843">
              <w:rPr>
                <w:rFonts w:ascii="Arial" w:hAnsi="Arial" w:cs="Arial"/>
                <w:color w:val="000000"/>
                <w:sz w:val="24"/>
                <w:szCs w:val="24"/>
              </w:rPr>
              <w:t>10. Допуск к государственной тайне, оформленный за период работы, службы, учебы, его форма, номер и дата (если имеется)</w:t>
            </w:r>
          </w:p>
        </w:tc>
        <w:tc>
          <w:tcPr>
            <w:tcW w:w="4706" w:type="dxa"/>
            <w:tcBorders>
              <w:right w:val="nil"/>
            </w:tcBorders>
          </w:tcPr>
          <w:p w:rsidR="00205BCF" w:rsidRPr="00E61843" w:rsidRDefault="00205BCF" w:rsidP="000C7D4E">
            <w:pPr>
              <w:pStyle w:val="a3"/>
              <w:jc w:val="both"/>
              <w:rPr>
                <w:rFonts w:ascii="Arial" w:hAnsi="Arial" w:cs="Arial"/>
                <w:color w:val="000000"/>
                <w:sz w:val="24"/>
                <w:szCs w:val="24"/>
              </w:rPr>
            </w:pPr>
          </w:p>
        </w:tc>
      </w:tr>
    </w:tbl>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3685"/>
        <w:gridCol w:w="3415"/>
      </w:tblGrid>
      <w:tr w:rsidR="00205BCF" w:rsidRPr="00E61843" w:rsidTr="000C7D4E">
        <w:trPr>
          <w:cantSplit/>
        </w:trPr>
        <w:tc>
          <w:tcPr>
            <w:tcW w:w="2580" w:type="dxa"/>
            <w:gridSpan w:val="2"/>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Месяц и год</w:t>
            </w:r>
          </w:p>
        </w:tc>
        <w:tc>
          <w:tcPr>
            <w:tcW w:w="3685" w:type="dxa"/>
            <w:vMerge w:val="restart"/>
            <w:vAlign w:val="center"/>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Должность с указанием организации</w:t>
            </w:r>
          </w:p>
        </w:tc>
        <w:tc>
          <w:tcPr>
            <w:tcW w:w="3415" w:type="dxa"/>
            <w:vMerge w:val="restart"/>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Адрес организации (в т.ч. за границей)</w:t>
            </w:r>
          </w:p>
        </w:tc>
      </w:tr>
      <w:tr w:rsidR="00205BCF" w:rsidRPr="00E61843" w:rsidTr="000C7D4E">
        <w:trPr>
          <w:cantSplit/>
        </w:trPr>
        <w:tc>
          <w:tcPr>
            <w:tcW w:w="1290" w:type="dxa"/>
          </w:tcPr>
          <w:p w:rsidR="00205BCF" w:rsidRPr="00E61843" w:rsidRDefault="00464CC9" w:rsidP="000C7D4E">
            <w:pPr>
              <w:pStyle w:val="a3"/>
              <w:jc w:val="both"/>
              <w:rPr>
                <w:rFonts w:ascii="Arial" w:hAnsi="Arial" w:cs="Arial"/>
                <w:color w:val="000000"/>
                <w:sz w:val="18"/>
                <w:szCs w:val="18"/>
              </w:rPr>
            </w:pPr>
            <w:r>
              <w:rPr>
                <w:rFonts w:ascii="Arial" w:hAnsi="Arial" w:cs="Arial"/>
                <w:color w:val="000000"/>
                <w:sz w:val="18"/>
                <w:szCs w:val="18"/>
              </w:rPr>
              <w:t>поступ</w:t>
            </w:r>
            <w:r w:rsidR="00205BCF" w:rsidRPr="00E61843">
              <w:rPr>
                <w:rFonts w:ascii="Arial" w:hAnsi="Arial" w:cs="Arial"/>
                <w:color w:val="000000"/>
                <w:sz w:val="18"/>
                <w:szCs w:val="18"/>
              </w:rPr>
              <w:t>ления</w:t>
            </w:r>
          </w:p>
        </w:tc>
        <w:tc>
          <w:tcPr>
            <w:tcW w:w="1290" w:type="dxa"/>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ухода</w:t>
            </w:r>
          </w:p>
        </w:tc>
        <w:tc>
          <w:tcPr>
            <w:tcW w:w="3685" w:type="dxa"/>
            <w:vMerge/>
          </w:tcPr>
          <w:p w:rsidR="00205BCF" w:rsidRPr="00E61843" w:rsidRDefault="00205BCF" w:rsidP="000C7D4E">
            <w:pPr>
              <w:pStyle w:val="a3"/>
              <w:jc w:val="both"/>
              <w:rPr>
                <w:rFonts w:ascii="Arial" w:hAnsi="Arial" w:cs="Arial"/>
                <w:color w:val="000000"/>
                <w:sz w:val="18"/>
                <w:szCs w:val="18"/>
              </w:rPr>
            </w:pPr>
          </w:p>
        </w:tc>
        <w:tc>
          <w:tcPr>
            <w:tcW w:w="3415" w:type="dxa"/>
            <w:vMerge/>
          </w:tcPr>
          <w:p w:rsidR="00205BCF" w:rsidRPr="00E61843" w:rsidRDefault="00205BCF" w:rsidP="000C7D4E">
            <w:pPr>
              <w:pStyle w:val="a3"/>
              <w:jc w:val="both"/>
              <w:rPr>
                <w:rFonts w:ascii="Arial" w:hAnsi="Arial" w:cs="Arial"/>
                <w:color w:val="000000"/>
                <w:sz w:val="18"/>
                <w:szCs w:val="18"/>
              </w:rPr>
            </w:pPr>
          </w:p>
        </w:tc>
      </w:tr>
      <w:tr w:rsidR="00205BCF" w:rsidRPr="00E61843" w:rsidTr="000C7D4E">
        <w:trPr>
          <w:cantSplit/>
        </w:trPr>
        <w:tc>
          <w:tcPr>
            <w:tcW w:w="1290" w:type="dxa"/>
          </w:tcPr>
          <w:p w:rsidR="00205BCF" w:rsidRPr="00E61843" w:rsidRDefault="00205BCF" w:rsidP="000C7D4E">
            <w:pPr>
              <w:pStyle w:val="a3"/>
              <w:jc w:val="both"/>
              <w:rPr>
                <w:rFonts w:ascii="Arial" w:hAnsi="Arial" w:cs="Arial"/>
                <w:color w:val="000000"/>
                <w:sz w:val="18"/>
                <w:szCs w:val="18"/>
              </w:rPr>
            </w:pPr>
          </w:p>
        </w:tc>
        <w:tc>
          <w:tcPr>
            <w:tcW w:w="1290" w:type="dxa"/>
          </w:tcPr>
          <w:p w:rsidR="00205BCF" w:rsidRPr="00E61843" w:rsidRDefault="00205BCF" w:rsidP="000C7D4E">
            <w:pPr>
              <w:pStyle w:val="a3"/>
              <w:jc w:val="both"/>
              <w:rPr>
                <w:rFonts w:ascii="Arial" w:hAnsi="Arial" w:cs="Arial"/>
                <w:color w:val="000000"/>
                <w:sz w:val="18"/>
                <w:szCs w:val="18"/>
              </w:rPr>
            </w:pPr>
          </w:p>
        </w:tc>
        <w:tc>
          <w:tcPr>
            <w:tcW w:w="3685" w:type="dxa"/>
          </w:tcPr>
          <w:p w:rsidR="00205BCF" w:rsidRPr="00E61843" w:rsidRDefault="00205BCF" w:rsidP="000C7D4E">
            <w:pPr>
              <w:pStyle w:val="a3"/>
              <w:jc w:val="both"/>
              <w:rPr>
                <w:rFonts w:ascii="Arial" w:hAnsi="Arial" w:cs="Arial"/>
                <w:color w:val="000000"/>
                <w:sz w:val="18"/>
                <w:szCs w:val="18"/>
              </w:rPr>
            </w:pPr>
          </w:p>
        </w:tc>
        <w:tc>
          <w:tcPr>
            <w:tcW w:w="3415"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rPr>
          <w:cantSplit/>
        </w:trPr>
        <w:tc>
          <w:tcPr>
            <w:tcW w:w="1290" w:type="dxa"/>
          </w:tcPr>
          <w:p w:rsidR="00205BCF" w:rsidRPr="00E61843" w:rsidRDefault="00205BCF" w:rsidP="000C7D4E">
            <w:pPr>
              <w:pStyle w:val="a3"/>
              <w:jc w:val="both"/>
              <w:rPr>
                <w:rFonts w:ascii="Arial" w:hAnsi="Arial" w:cs="Arial"/>
                <w:color w:val="000000"/>
                <w:sz w:val="18"/>
                <w:szCs w:val="18"/>
              </w:rPr>
            </w:pPr>
          </w:p>
        </w:tc>
        <w:tc>
          <w:tcPr>
            <w:tcW w:w="1290" w:type="dxa"/>
          </w:tcPr>
          <w:p w:rsidR="00205BCF" w:rsidRPr="00E61843" w:rsidRDefault="00205BCF" w:rsidP="000C7D4E">
            <w:pPr>
              <w:pStyle w:val="a3"/>
              <w:jc w:val="both"/>
              <w:rPr>
                <w:rFonts w:ascii="Arial" w:hAnsi="Arial" w:cs="Arial"/>
                <w:color w:val="000000"/>
                <w:sz w:val="18"/>
                <w:szCs w:val="18"/>
              </w:rPr>
            </w:pPr>
          </w:p>
        </w:tc>
        <w:tc>
          <w:tcPr>
            <w:tcW w:w="3685" w:type="dxa"/>
          </w:tcPr>
          <w:p w:rsidR="00205BCF" w:rsidRPr="00E61843" w:rsidRDefault="00205BCF" w:rsidP="000C7D4E">
            <w:pPr>
              <w:pStyle w:val="a3"/>
              <w:jc w:val="both"/>
              <w:rPr>
                <w:rFonts w:ascii="Arial" w:hAnsi="Arial" w:cs="Arial"/>
                <w:color w:val="000000"/>
                <w:sz w:val="18"/>
                <w:szCs w:val="18"/>
              </w:rPr>
            </w:pPr>
          </w:p>
        </w:tc>
        <w:tc>
          <w:tcPr>
            <w:tcW w:w="3415"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rPr>
          <w:cantSplit/>
        </w:trPr>
        <w:tc>
          <w:tcPr>
            <w:tcW w:w="1290" w:type="dxa"/>
          </w:tcPr>
          <w:p w:rsidR="00205BCF" w:rsidRPr="00E61843" w:rsidRDefault="00205BCF" w:rsidP="000C7D4E">
            <w:pPr>
              <w:pStyle w:val="a3"/>
              <w:jc w:val="both"/>
              <w:rPr>
                <w:rFonts w:ascii="Arial" w:hAnsi="Arial" w:cs="Arial"/>
                <w:color w:val="000000"/>
                <w:sz w:val="18"/>
                <w:szCs w:val="18"/>
              </w:rPr>
            </w:pPr>
          </w:p>
        </w:tc>
        <w:tc>
          <w:tcPr>
            <w:tcW w:w="1290" w:type="dxa"/>
          </w:tcPr>
          <w:p w:rsidR="00205BCF" w:rsidRPr="00E61843" w:rsidRDefault="00205BCF" w:rsidP="000C7D4E">
            <w:pPr>
              <w:pStyle w:val="a3"/>
              <w:jc w:val="both"/>
              <w:rPr>
                <w:rFonts w:ascii="Arial" w:hAnsi="Arial" w:cs="Arial"/>
                <w:color w:val="000000"/>
                <w:sz w:val="18"/>
                <w:szCs w:val="18"/>
              </w:rPr>
            </w:pPr>
          </w:p>
        </w:tc>
        <w:tc>
          <w:tcPr>
            <w:tcW w:w="3685" w:type="dxa"/>
          </w:tcPr>
          <w:p w:rsidR="00205BCF" w:rsidRPr="00E61843" w:rsidRDefault="00205BCF" w:rsidP="000C7D4E">
            <w:pPr>
              <w:pStyle w:val="a3"/>
              <w:jc w:val="both"/>
              <w:rPr>
                <w:rFonts w:ascii="Arial" w:hAnsi="Arial" w:cs="Arial"/>
                <w:color w:val="000000"/>
                <w:sz w:val="18"/>
                <w:szCs w:val="18"/>
              </w:rPr>
            </w:pPr>
          </w:p>
        </w:tc>
        <w:tc>
          <w:tcPr>
            <w:tcW w:w="3415"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rPr>
          <w:cantSplit/>
        </w:trPr>
        <w:tc>
          <w:tcPr>
            <w:tcW w:w="1290" w:type="dxa"/>
          </w:tcPr>
          <w:p w:rsidR="00205BCF" w:rsidRPr="00E61843" w:rsidRDefault="00205BCF" w:rsidP="000C7D4E">
            <w:pPr>
              <w:pStyle w:val="a3"/>
              <w:jc w:val="both"/>
              <w:rPr>
                <w:rFonts w:ascii="Arial" w:hAnsi="Arial" w:cs="Arial"/>
                <w:color w:val="000000"/>
                <w:sz w:val="18"/>
                <w:szCs w:val="18"/>
              </w:rPr>
            </w:pPr>
          </w:p>
        </w:tc>
        <w:tc>
          <w:tcPr>
            <w:tcW w:w="1290" w:type="dxa"/>
          </w:tcPr>
          <w:p w:rsidR="00205BCF" w:rsidRPr="00E61843" w:rsidRDefault="00205BCF" w:rsidP="000C7D4E">
            <w:pPr>
              <w:pStyle w:val="a3"/>
              <w:jc w:val="both"/>
              <w:rPr>
                <w:rFonts w:ascii="Arial" w:hAnsi="Arial" w:cs="Arial"/>
                <w:color w:val="000000"/>
                <w:sz w:val="18"/>
                <w:szCs w:val="18"/>
              </w:rPr>
            </w:pPr>
          </w:p>
        </w:tc>
        <w:tc>
          <w:tcPr>
            <w:tcW w:w="3685" w:type="dxa"/>
          </w:tcPr>
          <w:p w:rsidR="00205BCF" w:rsidRPr="00E61843" w:rsidRDefault="00205BCF" w:rsidP="000C7D4E">
            <w:pPr>
              <w:pStyle w:val="a3"/>
              <w:jc w:val="both"/>
              <w:rPr>
                <w:rFonts w:ascii="Arial" w:hAnsi="Arial" w:cs="Arial"/>
                <w:color w:val="000000"/>
                <w:sz w:val="18"/>
                <w:szCs w:val="18"/>
              </w:rPr>
            </w:pPr>
          </w:p>
        </w:tc>
        <w:tc>
          <w:tcPr>
            <w:tcW w:w="3415"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rPr>
          <w:cantSplit/>
        </w:trPr>
        <w:tc>
          <w:tcPr>
            <w:tcW w:w="1290" w:type="dxa"/>
          </w:tcPr>
          <w:p w:rsidR="00205BCF" w:rsidRPr="00E61843" w:rsidRDefault="00205BCF" w:rsidP="000C7D4E">
            <w:pPr>
              <w:pStyle w:val="a3"/>
              <w:jc w:val="both"/>
              <w:rPr>
                <w:rFonts w:ascii="Arial" w:hAnsi="Arial" w:cs="Arial"/>
                <w:color w:val="000000"/>
                <w:sz w:val="18"/>
                <w:szCs w:val="18"/>
              </w:rPr>
            </w:pPr>
          </w:p>
        </w:tc>
        <w:tc>
          <w:tcPr>
            <w:tcW w:w="1290" w:type="dxa"/>
          </w:tcPr>
          <w:p w:rsidR="00205BCF" w:rsidRPr="00E61843" w:rsidRDefault="00205BCF" w:rsidP="000C7D4E">
            <w:pPr>
              <w:pStyle w:val="a3"/>
              <w:jc w:val="both"/>
              <w:rPr>
                <w:rFonts w:ascii="Arial" w:hAnsi="Arial" w:cs="Arial"/>
                <w:color w:val="000000"/>
                <w:sz w:val="18"/>
                <w:szCs w:val="18"/>
              </w:rPr>
            </w:pPr>
          </w:p>
        </w:tc>
        <w:tc>
          <w:tcPr>
            <w:tcW w:w="3685" w:type="dxa"/>
          </w:tcPr>
          <w:p w:rsidR="00205BCF" w:rsidRPr="00E61843" w:rsidRDefault="00205BCF" w:rsidP="000C7D4E">
            <w:pPr>
              <w:pStyle w:val="a3"/>
              <w:jc w:val="both"/>
              <w:rPr>
                <w:rFonts w:ascii="Arial" w:hAnsi="Arial" w:cs="Arial"/>
                <w:color w:val="000000"/>
                <w:sz w:val="18"/>
                <w:szCs w:val="18"/>
              </w:rPr>
            </w:pPr>
          </w:p>
        </w:tc>
        <w:tc>
          <w:tcPr>
            <w:tcW w:w="3415"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rPr>
          <w:cantSplit/>
        </w:trPr>
        <w:tc>
          <w:tcPr>
            <w:tcW w:w="1290" w:type="dxa"/>
          </w:tcPr>
          <w:p w:rsidR="00205BCF" w:rsidRPr="00E61843" w:rsidRDefault="00205BCF" w:rsidP="000C7D4E">
            <w:pPr>
              <w:pStyle w:val="a3"/>
              <w:jc w:val="both"/>
              <w:rPr>
                <w:rFonts w:ascii="Arial" w:hAnsi="Arial" w:cs="Arial"/>
                <w:color w:val="000000"/>
                <w:sz w:val="18"/>
                <w:szCs w:val="18"/>
              </w:rPr>
            </w:pPr>
          </w:p>
        </w:tc>
        <w:tc>
          <w:tcPr>
            <w:tcW w:w="1290" w:type="dxa"/>
          </w:tcPr>
          <w:p w:rsidR="00205BCF" w:rsidRPr="00E61843" w:rsidRDefault="00205BCF" w:rsidP="000C7D4E">
            <w:pPr>
              <w:pStyle w:val="a3"/>
              <w:jc w:val="both"/>
              <w:rPr>
                <w:rFonts w:ascii="Arial" w:hAnsi="Arial" w:cs="Arial"/>
                <w:color w:val="000000"/>
                <w:sz w:val="18"/>
                <w:szCs w:val="18"/>
              </w:rPr>
            </w:pPr>
          </w:p>
        </w:tc>
        <w:tc>
          <w:tcPr>
            <w:tcW w:w="3685" w:type="dxa"/>
          </w:tcPr>
          <w:p w:rsidR="00205BCF" w:rsidRPr="00E61843" w:rsidRDefault="00205BCF" w:rsidP="000C7D4E">
            <w:pPr>
              <w:pStyle w:val="a3"/>
              <w:jc w:val="both"/>
              <w:rPr>
                <w:rFonts w:ascii="Arial" w:hAnsi="Arial" w:cs="Arial"/>
                <w:color w:val="000000"/>
                <w:sz w:val="18"/>
                <w:szCs w:val="18"/>
              </w:rPr>
            </w:pPr>
          </w:p>
        </w:tc>
        <w:tc>
          <w:tcPr>
            <w:tcW w:w="3415"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rPr>
          <w:cantSplit/>
        </w:trPr>
        <w:tc>
          <w:tcPr>
            <w:tcW w:w="1290" w:type="dxa"/>
          </w:tcPr>
          <w:p w:rsidR="00205BCF" w:rsidRPr="00E61843" w:rsidRDefault="00205BCF" w:rsidP="000C7D4E">
            <w:pPr>
              <w:pStyle w:val="a3"/>
              <w:jc w:val="both"/>
              <w:rPr>
                <w:rFonts w:ascii="Arial" w:hAnsi="Arial" w:cs="Arial"/>
                <w:color w:val="000000"/>
                <w:sz w:val="18"/>
                <w:szCs w:val="18"/>
              </w:rPr>
            </w:pPr>
          </w:p>
        </w:tc>
        <w:tc>
          <w:tcPr>
            <w:tcW w:w="1290" w:type="dxa"/>
          </w:tcPr>
          <w:p w:rsidR="00205BCF" w:rsidRPr="00E61843" w:rsidRDefault="00205BCF" w:rsidP="000C7D4E">
            <w:pPr>
              <w:pStyle w:val="a3"/>
              <w:jc w:val="both"/>
              <w:rPr>
                <w:rFonts w:ascii="Arial" w:hAnsi="Arial" w:cs="Arial"/>
                <w:color w:val="000000"/>
                <w:sz w:val="18"/>
                <w:szCs w:val="18"/>
              </w:rPr>
            </w:pPr>
          </w:p>
        </w:tc>
        <w:tc>
          <w:tcPr>
            <w:tcW w:w="3685" w:type="dxa"/>
          </w:tcPr>
          <w:p w:rsidR="00205BCF" w:rsidRPr="00E61843" w:rsidRDefault="00205BCF" w:rsidP="000C7D4E">
            <w:pPr>
              <w:pStyle w:val="a3"/>
              <w:jc w:val="both"/>
              <w:rPr>
                <w:rFonts w:ascii="Arial" w:hAnsi="Arial" w:cs="Arial"/>
                <w:color w:val="000000"/>
                <w:sz w:val="18"/>
                <w:szCs w:val="18"/>
              </w:rPr>
            </w:pPr>
          </w:p>
        </w:tc>
        <w:tc>
          <w:tcPr>
            <w:tcW w:w="3415"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rPr>
          <w:cantSplit/>
        </w:trPr>
        <w:tc>
          <w:tcPr>
            <w:tcW w:w="1290" w:type="dxa"/>
          </w:tcPr>
          <w:p w:rsidR="00205BCF" w:rsidRPr="00E61843" w:rsidRDefault="00205BCF" w:rsidP="000C7D4E">
            <w:pPr>
              <w:pStyle w:val="a3"/>
              <w:jc w:val="both"/>
              <w:rPr>
                <w:rFonts w:ascii="Arial" w:hAnsi="Arial" w:cs="Arial"/>
                <w:color w:val="000000"/>
                <w:sz w:val="18"/>
                <w:szCs w:val="18"/>
              </w:rPr>
            </w:pPr>
          </w:p>
        </w:tc>
        <w:tc>
          <w:tcPr>
            <w:tcW w:w="1290" w:type="dxa"/>
          </w:tcPr>
          <w:p w:rsidR="00205BCF" w:rsidRPr="00E61843" w:rsidRDefault="00205BCF" w:rsidP="000C7D4E">
            <w:pPr>
              <w:pStyle w:val="a3"/>
              <w:jc w:val="both"/>
              <w:rPr>
                <w:rFonts w:ascii="Arial" w:hAnsi="Arial" w:cs="Arial"/>
                <w:color w:val="000000"/>
                <w:sz w:val="18"/>
                <w:szCs w:val="18"/>
              </w:rPr>
            </w:pPr>
          </w:p>
        </w:tc>
        <w:tc>
          <w:tcPr>
            <w:tcW w:w="3685" w:type="dxa"/>
          </w:tcPr>
          <w:p w:rsidR="00205BCF" w:rsidRPr="00E61843" w:rsidRDefault="00205BCF" w:rsidP="000C7D4E">
            <w:pPr>
              <w:pStyle w:val="a3"/>
              <w:jc w:val="both"/>
              <w:rPr>
                <w:rFonts w:ascii="Arial" w:hAnsi="Arial" w:cs="Arial"/>
                <w:color w:val="000000"/>
                <w:sz w:val="18"/>
                <w:szCs w:val="18"/>
              </w:rPr>
            </w:pPr>
          </w:p>
        </w:tc>
        <w:tc>
          <w:tcPr>
            <w:tcW w:w="3415"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rPr>
          <w:cantSplit/>
        </w:trPr>
        <w:tc>
          <w:tcPr>
            <w:tcW w:w="1290" w:type="dxa"/>
          </w:tcPr>
          <w:p w:rsidR="00205BCF" w:rsidRPr="00E61843" w:rsidRDefault="00205BCF" w:rsidP="000C7D4E">
            <w:pPr>
              <w:pStyle w:val="a3"/>
              <w:jc w:val="both"/>
              <w:rPr>
                <w:rFonts w:ascii="Arial" w:hAnsi="Arial" w:cs="Arial"/>
                <w:color w:val="000000"/>
                <w:sz w:val="18"/>
                <w:szCs w:val="18"/>
              </w:rPr>
            </w:pPr>
          </w:p>
        </w:tc>
        <w:tc>
          <w:tcPr>
            <w:tcW w:w="1290" w:type="dxa"/>
          </w:tcPr>
          <w:p w:rsidR="00205BCF" w:rsidRPr="00E61843" w:rsidRDefault="00205BCF" w:rsidP="000C7D4E">
            <w:pPr>
              <w:pStyle w:val="a3"/>
              <w:jc w:val="both"/>
              <w:rPr>
                <w:rFonts w:ascii="Arial" w:hAnsi="Arial" w:cs="Arial"/>
                <w:color w:val="000000"/>
                <w:sz w:val="18"/>
                <w:szCs w:val="18"/>
              </w:rPr>
            </w:pPr>
          </w:p>
        </w:tc>
        <w:tc>
          <w:tcPr>
            <w:tcW w:w="3685" w:type="dxa"/>
          </w:tcPr>
          <w:p w:rsidR="00205BCF" w:rsidRPr="00E61843" w:rsidRDefault="00205BCF" w:rsidP="000C7D4E">
            <w:pPr>
              <w:pStyle w:val="a3"/>
              <w:jc w:val="both"/>
              <w:rPr>
                <w:rFonts w:ascii="Arial" w:hAnsi="Arial" w:cs="Arial"/>
                <w:color w:val="000000"/>
                <w:sz w:val="18"/>
                <w:szCs w:val="18"/>
              </w:rPr>
            </w:pPr>
          </w:p>
        </w:tc>
        <w:tc>
          <w:tcPr>
            <w:tcW w:w="3415" w:type="dxa"/>
          </w:tcPr>
          <w:p w:rsidR="00205BCF" w:rsidRPr="00E61843" w:rsidRDefault="00205BCF" w:rsidP="000C7D4E">
            <w:pPr>
              <w:pStyle w:val="a3"/>
              <w:jc w:val="both"/>
              <w:rPr>
                <w:rFonts w:ascii="Arial" w:hAnsi="Arial" w:cs="Arial"/>
                <w:color w:val="000000"/>
                <w:sz w:val="18"/>
                <w:szCs w:val="18"/>
              </w:rPr>
            </w:pPr>
          </w:p>
        </w:tc>
      </w:tr>
    </w:tbl>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12. Государственные награды, иные награды и знаки отличия</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______________________________________________________________________________________________________________________________________</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Если родственники изменяли фамилию, имя, отчество, необходимо также указать их прежние фамилию, имя, отчество.</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268"/>
        <w:gridCol w:w="1701"/>
        <w:gridCol w:w="2211"/>
        <w:gridCol w:w="1899"/>
      </w:tblGrid>
      <w:tr w:rsidR="00205BCF" w:rsidRPr="00E61843" w:rsidTr="000C7D4E">
        <w:trPr>
          <w:cantSplit/>
        </w:trPr>
        <w:tc>
          <w:tcPr>
            <w:tcW w:w="1588" w:type="dxa"/>
            <w:vAlign w:val="center"/>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Степень родства</w:t>
            </w:r>
          </w:p>
        </w:tc>
        <w:tc>
          <w:tcPr>
            <w:tcW w:w="2268" w:type="dxa"/>
            <w:vAlign w:val="center"/>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Фамилия, имя, отчество</w:t>
            </w:r>
          </w:p>
        </w:tc>
        <w:tc>
          <w:tcPr>
            <w:tcW w:w="1701" w:type="dxa"/>
            <w:vAlign w:val="center"/>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Год, число, месяц и место рождения</w:t>
            </w:r>
          </w:p>
        </w:tc>
        <w:tc>
          <w:tcPr>
            <w:tcW w:w="2211" w:type="dxa"/>
            <w:vAlign w:val="center"/>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Место работы (наименование и адрес организации), должность</w:t>
            </w:r>
          </w:p>
        </w:tc>
        <w:tc>
          <w:tcPr>
            <w:tcW w:w="1899" w:type="dxa"/>
            <w:vAlign w:val="center"/>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Домашний адрес (адрес регистрации, фактического проживания)</w:t>
            </w:r>
          </w:p>
        </w:tc>
      </w:tr>
      <w:tr w:rsidR="00205BCF" w:rsidRPr="00E61843" w:rsidTr="000C7D4E">
        <w:trPr>
          <w:cantSplit/>
        </w:trPr>
        <w:tc>
          <w:tcPr>
            <w:tcW w:w="1588"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1701" w:type="dxa"/>
          </w:tcPr>
          <w:p w:rsidR="00205BCF" w:rsidRPr="00E61843" w:rsidRDefault="00205BCF" w:rsidP="000C7D4E">
            <w:pPr>
              <w:pStyle w:val="a3"/>
              <w:jc w:val="both"/>
              <w:rPr>
                <w:rFonts w:ascii="Arial" w:hAnsi="Arial" w:cs="Arial"/>
                <w:color w:val="000000"/>
                <w:sz w:val="18"/>
                <w:szCs w:val="18"/>
              </w:rPr>
            </w:pPr>
          </w:p>
        </w:tc>
        <w:tc>
          <w:tcPr>
            <w:tcW w:w="2211" w:type="dxa"/>
          </w:tcPr>
          <w:p w:rsidR="00205BCF" w:rsidRPr="00E61843" w:rsidRDefault="00205BCF" w:rsidP="000C7D4E">
            <w:pPr>
              <w:pStyle w:val="a3"/>
              <w:jc w:val="both"/>
              <w:rPr>
                <w:rFonts w:ascii="Arial" w:hAnsi="Arial" w:cs="Arial"/>
                <w:color w:val="000000"/>
                <w:sz w:val="18"/>
                <w:szCs w:val="18"/>
              </w:rPr>
            </w:pPr>
          </w:p>
        </w:tc>
        <w:tc>
          <w:tcPr>
            <w:tcW w:w="189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rPr>
          <w:cantSplit/>
        </w:trPr>
        <w:tc>
          <w:tcPr>
            <w:tcW w:w="1588"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1701" w:type="dxa"/>
          </w:tcPr>
          <w:p w:rsidR="00205BCF" w:rsidRPr="00E61843" w:rsidRDefault="00205BCF" w:rsidP="000C7D4E">
            <w:pPr>
              <w:pStyle w:val="a3"/>
              <w:jc w:val="both"/>
              <w:rPr>
                <w:rFonts w:ascii="Arial" w:hAnsi="Arial" w:cs="Arial"/>
                <w:color w:val="000000"/>
                <w:sz w:val="18"/>
                <w:szCs w:val="18"/>
              </w:rPr>
            </w:pPr>
          </w:p>
        </w:tc>
        <w:tc>
          <w:tcPr>
            <w:tcW w:w="2211" w:type="dxa"/>
          </w:tcPr>
          <w:p w:rsidR="00205BCF" w:rsidRPr="00E61843" w:rsidRDefault="00205BCF" w:rsidP="000C7D4E">
            <w:pPr>
              <w:pStyle w:val="a3"/>
              <w:jc w:val="both"/>
              <w:rPr>
                <w:rFonts w:ascii="Arial" w:hAnsi="Arial" w:cs="Arial"/>
                <w:color w:val="000000"/>
                <w:sz w:val="18"/>
                <w:szCs w:val="18"/>
              </w:rPr>
            </w:pPr>
          </w:p>
        </w:tc>
        <w:tc>
          <w:tcPr>
            <w:tcW w:w="189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rPr>
          <w:cantSplit/>
        </w:trPr>
        <w:tc>
          <w:tcPr>
            <w:tcW w:w="1588"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1701" w:type="dxa"/>
          </w:tcPr>
          <w:p w:rsidR="00205BCF" w:rsidRPr="00E61843" w:rsidRDefault="00205BCF" w:rsidP="000C7D4E">
            <w:pPr>
              <w:pStyle w:val="a3"/>
              <w:jc w:val="both"/>
              <w:rPr>
                <w:rFonts w:ascii="Arial" w:hAnsi="Arial" w:cs="Arial"/>
                <w:color w:val="000000"/>
                <w:sz w:val="18"/>
                <w:szCs w:val="18"/>
              </w:rPr>
            </w:pPr>
          </w:p>
        </w:tc>
        <w:tc>
          <w:tcPr>
            <w:tcW w:w="2211" w:type="dxa"/>
          </w:tcPr>
          <w:p w:rsidR="00205BCF" w:rsidRPr="00E61843" w:rsidRDefault="00205BCF" w:rsidP="000C7D4E">
            <w:pPr>
              <w:pStyle w:val="a3"/>
              <w:jc w:val="both"/>
              <w:rPr>
                <w:rFonts w:ascii="Arial" w:hAnsi="Arial" w:cs="Arial"/>
                <w:color w:val="000000"/>
                <w:sz w:val="18"/>
                <w:szCs w:val="18"/>
              </w:rPr>
            </w:pPr>
          </w:p>
        </w:tc>
        <w:tc>
          <w:tcPr>
            <w:tcW w:w="189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rPr>
          <w:cantSplit/>
        </w:trPr>
        <w:tc>
          <w:tcPr>
            <w:tcW w:w="1588"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1701" w:type="dxa"/>
          </w:tcPr>
          <w:p w:rsidR="00205BCF" w:rsidRPr="00E61843" w:rsidRDefault="00205BCF" w:rsidP="000C7D4E">
            <w:pPr>
              <w:pStyle w:val="a3"/>
              <w:jc w:val="both"/>
              <w:rPr>
                <w:rFonts w:ascii="Arial" w:hAnsi="Arial" w:cs="Arial"/>
                <w:color w:val="000000"/>
                <w:sz w:val="18"/>
                <w:szCs w:val="18"/>
              </w:rPr>
            </w:pPr>
          </w:p>
        </w:tc>
        <w:tc>
          <w:tcPr>
            <w:tcW w:w="2211" w:type="dxa"/>
          </w:tcPr>
          <w:p w:rsidR="00205BCF" w:rsidRPr="00E61843" w:rsidRDefault="00205BCF" w:rsidP="000C7D4E">
            <w:pPr>
              <w:pStyle w:val="a3"/>
              <w:jc w:val="both"/>
              <w:rPr>
                <w:rFonts w:ascii="Arial" w:hAnsi="Arial" w:cs="Arial"/>
                <w:color w:val="000000"/>
                <w:sz w:val="18"/>
                <w:szCs w:val="18"/>
              </w:rPr>
            </w:pPr>
          </w:p>
        </w:tc>
        <w:tc>
          <w:tcPr>
            <w:tcW w:w="189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rPr>
          <w:cantSplit/>
        </w:trPr>
        <w:tc>
          <w:tcPr>
            <w:tcW w:w="1588"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1701" w:type="dxa"/>
          </w:tcPr>
          <w:p w:rsidR="00205BCF" w:rsidRPr="00E61843" w:rsidRDefault="00205BCF" w:rsidP="000C7D4E">
            <w:pPr>
              <w:pStyle w:val="a3"/>
              <w:jc w:val="both"/>
              <w:rPr>
                <w:rFonts w:ascii="Arial" w:hAnsi="Arial" w:cs="Arial"/>
                <w:color w:val="000000"/>
                <w:sz w:val="18"/>
                <w:szCs w:val="18"/>
              </w:rPr>
            </w:pPr>
          </w:p>
        </w:tc>
        <w:tc>
          <w:tcPr>
            <w:tcW w:w="2211" w:type="dxa"/>
          </w:tcPr>
          <w:p w:rsidR="00205BCF" w:rsidRPr="00E61843" w:rsidRDefault="00205BCF" w:rsidP="000C7D4E">
            <w:pPr>
              <w:pStyle w:val="a3"/>
              <w:jc w:val="both"/>
              <w:rPr>
                <w:rFonts w:ascii="Arial" w:hAnsi="Arial" w:cs="Arial"/>
                <w:color w:val="000000"/>
                <w:sz w:val="18"/>
                <w:szCs w:val="18"/>
              </w:rPr>
            </w:pPr>
          </w:p>
        </w:tc>
        <w:tc>
          <w:tcPr>
            <w:tcW w:w="189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rPr>
          <w:cantSplit/>
        </w:trPr>
        <w:tc>
          <w:tcPr>
            <w:tcW w:w="1588"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1701" w:type="dxa"/>
          </w:tcPr>
          <w:p w:rsidR="00205BCF" w:rsidRPr="00E61843" w:rsidRDefault="00205BCF" w:rsidP="000C7D4E">
            <w:pPr>
              <w:pStyle w:val="a3"/>
              <w:jc w:val="both"/>
              <w:rPr>
                <w:rFonts w:ascii="Arial" w:hAnsi="Arial" w:cs="Arial"/>
                <w:color w:val="000000"/>
                <w:sz w:val="18"/>
                <w:szCs w:val="18"/>
              </w:rPr>
            </w:pPr>
          </w:p>
        </w:tc>
        <w:tc>
          <w:tcPr>
            <w:tcW w:w="2211" w:type="dxa"/>
          </w:tcPr>
          <w:p w:rsidR="00205BCF" w:rsidRPr="00E61843" w:rsidRDefault="00205BCF" w:rsidP="000C7D4E">
            <w:pPr>
              <w:pStyle w:val="a3"/>
              <w:jc w:val="both"/>
              <w:rPr>
                <w:rFonts w:ascii="Arial" w:hAnsi="Arial" w:cs="Arial"/>
                <w:color w:val="000000"/>
                <w:sz w:val="18"/>
                <w:szCs w:val="18"/>
              </w:rPr>
            </w:pPr>
          </w:p>
        </w:tc>
        <w:tc>
          <w:tcPr>
            <w:tcW w:w="189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rPr>
          <w:cantSplit/>
        </w:trPr>
        <w:tc>
          <w:tcPr>
            <w:tcW w:w="1588"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1701" w:type="dxa"/>
          </w:tcPr>
          <w:p w:rsidR="00205BCF" w:rsidRPr="00E61843" w:rsidRDefault="00205BCF" w:rsidP="000C7D4E">
            <w:pPr>
              <w:pStyle w:val="a3"/>
              <w:jc w:val="both"/>
              <w:rPr>
                <w:rFonts w:ascii="Arial" w:hAnsi="Arial" w:cs="Arial"/>
                <w:color w:val="000000"/>
                <w:sz w:val="18"/>
                <w:szCs w:val="18"/>
              </w:rPr>
            </w:pPr>
          </w:p>
        </w:tc>
        <w:tc>
          <w:tcPr>
            <w:tcW w:w="2211" w:type="dxa"/>
          </w:tcPr>
          <w:p w:rsidR="00205BCF" w:rsidRPr="00E61843" w:rsidRDefault="00205BCF" w:rsidP="000C7D4E">
            <w:pPr>
              <w:pStyle w:val="a3"/>
              <w:jc w:val="both"/>
              <w:rPr>
                <w:rFonts w:ascii="Arial" w:hAnsi="Arial" w:cs="Arial"/>
                <w:color w:val="000000"/>
                <w:sz w:val="18"/>
                <w:szCs w:val="18"/>
              </w:rPr>
            </w:pPr>
          </w:p>
        </w:tc>
        <w:tc>
          <w:tcPr>
            <w:tcW w:w="189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rPr>
          <w:cantSplit/>
        </w:trPr>
        <w:tc>
          <w:tcPr>
            <w:tcW w:w="1588"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1701" w:type="dxa"/>
          </w:tcPr>
          <w:p w:rsidR="00205BCF" w:rsidRPr="00E61843" w:rsidRDefault="00205BCF" w:rsidP="000C7D4E">
            <w:pPr>
              <w:pStyle w:val="a3"/>
              <w:jc w:val="both"/>
              <w:rPr>
                <w:rFonts w:ascii="Arial" w:hAnsi="Arial" w:cs="Arial"/>
                <w:color w:val="000000"/>
                <w:sz w:val="18"/>
                <w:szCs w:val="18"/>
              </w:rPr>
            </w:pPr>
          </w:p>
        </w:tc>
        <w:tc>
          <w:tcPr>
            <w:tcW w:w="2211" w:type="dxa"/>
          </w:tcPr>
          <w:p w:rsidR="00205BCF" w:rsidRPr="00E61843" w:rsidRDefault="00205BCF" w:rsidP="000C7D4E">
            <w:pPr>
              <w:pStyle w:val="a3"/>
              <w:jc w:val="both"/>
              <w:rPr>
                <w:rFonts w:ascii="Arial" w:hAnsi="Arial" w:cs="Arial"/>
                <w:color w:val="000000"/>
                <w:sz w:val="18"/>
                <w:szCs w:val="18"/>
              </w:rPr>
            </w:pPr>
          </w:p>
        </w:tc>
        <w:tc>
          <w:tcPr>
            <w:tcW w:w="1899"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rPr>
          <w:cantSplit/>
        </w:trPr>
        <w:tc>
          <w:tcPr>
            <w:tcW w:w="1588" w:type="dxa"/>
          </w:tcPr>
          <w:p w:rsidR="00205BCF" w:rsidRPr="00E61843" w:rsidRDefault="00205BCF" w:rsidP="000C7D4E">
            <w:pPr>
              <w:pStyle w:val="a3"/>
              <w:jc w:val="both"/>
              <w:rPr>
                <w:rFonts w:ascii="Arial" w:hAnsi="Arial" w:cs="Arial"/>
                <w:color w:val="000000"/>
                <w:sz w:val="18"/>
                <w:szCs w:val="18"/>
              </w:rPr>
            </w:pPr>
          </w:p>
        </w:tc>
        <w:tc>
          <w:tcPr>
            <w:tcW w:w="2268" w:type="dxa"/>
          </w:tcPr>
          <w:p w:rsidR="00205BCF" w:rsidRPr="00E61843" w:rsidRDefault="00205BCF" w:rsidP="000C7D4E">
            <w:pPr>
              <w:pStyle w:val="a3"/>
              <w:jc w:val="both"/>
              <w:rPr>
                <w:rFonts w:ascii="Arial" w:hAnsi="Arial" w:cs="Arial"/>
                <w:color w:val="000000"/>
                <w:sz w:val="18"/>
                <w:szCs w:val="18"/>
              </w:rPr>
            </w:pPr>
          </w:p>
        </w:tc>
        <w:tc>
          <w:tcPr>
            <w:tcW w:w="1701" w:type="dxa"/>
          </w:tcPr>
          <w:p w:rsidR="00205BCF" w:rsidRPr="00E61843" w:rsidRDefault="00205BCF" w:rsidP="000C7D4E">
            <w:pPr>
              <w:pStyle w:val="a3"/>
              <w:jc w:val="both"/>
              <w:rPr>
                <w:rFonts w:ascii="Arial" w:hAnsi="Arial" w:cs="Arial"/>
                <w:color w:val="000000"/>
                <w:sz w:val="18"/>
                <w:szCs w:val="18"/>
              </w:rPr>
            </w:pPr>
          </w:p>
        </w:tc>
        <w:tc>
          <w:tcPr>
            <w:tcW w:w="2211" w:type="dxa"/>
          </w:tcPr>
          <w:p w:rsidR="00205BCF" w:rsidRPr="00E61843" w:rsidRDefault="00205BCF" w:rsidP="000C7D4E">
            <w:pPr>
              <w:pStyle w:val="a3"/>
              <w:jc w:val="both"/>
              <w:rPr>
                <w:rFonts w:ascii="Arial" w:hAnsi="Arial" w:cs="Arial"/>
                <w:color w:val="000000"/>
                <w:sz w:val="18"/>
                <w:szCs w:val="18"/>
              </w:rPr>
            </w:pPr>
          </w:p>
        </w:tc>
        <w:tc>
          <w:tcPr>
            <w:tcW w:w="1899" w:type="dxa"/>
          </w:tcPr>
          <w:p w:rsidR="00205BCF" w:rsidRPr="00E61843" w:rsidRDefault="00205BCF" w:rsidP="000C7D4E">
            <w:pPr>
              <w:pStyle w:val="a3"/>
              <w:jc w:val="both"/>
              <w:rPr>
                <w:rFonts w:ascii="Arial" w:hAnsi="Arial" w:cs="Arial"/>
                <w:color w:val="000000"/>
                <w:sz w:val="18"/>
                <w:szCs w:val="18"/>
              </w:rPr>
            </w:pPr>
          </w:p>
        </w:tc>
      </w:tr>
    </w:tbl>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w:t>
      </w:r>
      <w:r w:rsidRPr="00E61843">
        <w:rPr>
          <w:rFonts w:ascii="Arial" w:hAnsi="Arial" w:cs="Arial"/>
          <w:color w:val="000000"/>
          <w:sz w:val="24"/>
          <w:szCs w:val="24"/>
        </w:rPr>
        <w:lastRenderedPageBreak/>
        <w:t>документы для выезда на постоянное место жительства в другое государство (фамилия, имя, отчество, с какого времени они проживают за границей)</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________________________________________________________________________________________________________________________________________________</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________________________________________________________________________________________________________________________________________________</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15. Пребывание за границей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943"/>
        <w:gridCol w:w="2744"/>
        <w:gridCol w:w="3118"/>
      </w:tblGrid>
      <w:tr w:rsidR="00205BCF" w:rsidRPr="00E61843" w:rsidTr="000C7D4E">
        <w:tc>
          <w:tcPr>
            <w:tcW w:w="3885" w:type="dxa"/>
            <w:gridSpan w:val="2"/>
            <w:shd w:val="clear" w:color="auto" w:fill="auto"/>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 xml:space="preserve">Месяц и год </w:t>
            </w:r>
          </w:p>
        </w:tc>
        <w:tc>
          <w:tcPr>
            <w:tcW w:w="2744" w:type="dxa"/>
            <w:shd w:val="clear" w:color="auto" w:fill="auto"/>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В какой стране</w:t>
            </w:r>
          </w:p>
        </w:tc>
        <w:tc>
          <w:tcPr>
            <w:tcW w:w="3118" w:type="dxa"/>
            <w:shd w:val="clear" w:color="auto" w:fill="auto"/>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Цель пребывания за границей</w:t>
            </w:r>
          </w:p>
        </w:tc>
      </w:tr>
      <w:tr w:rsidR="00205BCF" w:rsidRPr="00E61843" w:rsidTr="000C7D4E">
        <w:tc>
          <w:tcPr>
            <w:tcW w:w="1942" w:type="dxa"/>
            <w:shd w:val="clear" w:color="auto" w:fill="auto"/>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С какого времени</w:t>
            </w:r>
          </w:p>
        </w:tc>
        <w:tc>
          <w:tcPr>
            <w:tcW w:w="1943" w:type="dxa"/>
            <w:shd w:val="clear" w:color="auto" w:fill="auto"/>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 xml:space="preserve">По какое время </w:t>
            </w:r>
          </w:p>
        </w:tc>
        <w:tc>
          <w:tcPr>
            <w:tcW w:w="2744" w:type="dxa"/>
            <w:shd w:val="clear" w:color="auto" w:fill="auto"/>
          </w:tcPr>
          <w:p w:rsidR="00205BCF" w:rsidRPr="00E61843" w:rsidRDefault="00205BCF" w:rsidP="000C7D4E">
            <w:pPr>
              <w:pStyle w:val="a3"/>
              <w:jc w:val="both"/>
              <w:rPr>
                <w:rFonts w:ascii="Arial" w:hAnsi="Arial" w:cs="Arial"/>
                <w:color w:val="000000"/>
                <w:sz w:val="18"/>
                <w:szCs w:val="18"/>
              </w:rPr>
            </w:pPr>
          </w:p>
        </w:tc>
        <w:tc>
          <w:tcPr>
            <w:tcW w:w="3118" w:type="dxa"/>
            <w:shd w:val="clear" w:color="auto" w:fill="auto"/>
          </w:tcPr>
          <w:p w:rsidR="00205BCF" w:rsidRPr="00E61843" w:rsidRDefault="00205BCF" w:rsidP="000C7D4E">
            <w:pPr>
              <w:pStyle w:val="a3"/>
              <w:jc w:val="both"/>
              <w:rPr>
                <w:rFonts w:ascii="Arial" w:hAnsi="Arial" w:cs="Arial"/>
                <w:color w:val="000000"/>
                <w:sz w:val="18"/>
                <w:szCs w:val="18"/>
              </w:rPr>
            </w:pPr>
          </w:p>
        </w:tc>
      </w:tr>
      <w:tr w:rsidR="00205BCF" w:rsidRPr="00E61843" w:rsidTr="000C7D4E">
        <w:tc>
          <w:tcPr>
            <w:tcW w:w="1942" w:type="dxa"/>
            <w:shd w:val="clear" w:color="auto" w:fill="auto"/>
          </w:tcPr>
          <w:p w:rsidR="00205BCF" w:rsidRPr="00E61843" w:rsidRDefault="00205BCF" w:rsidP="000C7D4E">
            <w:pPr>
              <w:pStyle w:val="a3"/>
              <w:jc w:val="both"/>
              <w:rPr>
                <w:rFonts w:ascii="Arial" w:hAnsi="Arial" w:cs="Arial"/>
                <w:color w:val="000000"/>
                <w:sz w:val="18"/>
                <w:szCs w:val="18"/>
              </w:rPr>
            </w:pPr>
          </w:p>
        </w:tc>
        <w:tc>
          <w:tcPr>
            <w:tcW w:w="1943" w:type="dxa"/>
            <w:shd w:val="clear" w:color="auto" w:fill="auto"/>
          </w:tcPr>
          <w:p w:rsidR="00205BCF" w:rsidRPr="00E61843" w:rsidRDefault="00205BCF" w:rsidP="000C7D4E">
            <w:pPr>
              <w:pStyle w:val="a3"/>
              <w:jc w:val="both"/>
              <w:rPr>
                <w:rFonts w:ascii="Arial" w:hAnsi="Arial" w:cs="Arial"/>
                <w:color w:val="000000"/>
                <w:sz w:val="18"/>
                <w:szCs w:val="18"/>
              </w:rPr>
            </w:pPr>
          </w:p>
        </w:tc>
        <w:tc>
          <w:tcPr>
            <w:tcW w:w="2744" w:type="dxa"/>
            <w:shd w:val="clear" w:color="auto" w:fill="auto"/>
          </w:tcPr>
          <w:p w:rsidR="00205BCF" w:rsidRPr="00E61843" w:rsidRDefault="00205BCF" w:rsidP="000C7D4E">
            <w:pPr>
              <w:pStyle w:val="a3"/>
              <w:jc w:val="both"/>
              <w:rPr>
                <w:rFonts w:ascii="Arial" w:hAnsi="Arial" w:cs="Arial"/>
                <w:color w:val="000000"/>
                <w:sz w:val="18"/>
                <w:szCs w:val="18"/>
              </w:rPr>
            </w:pPr>
          </w:p>
        </w:tc>
        <w:tc>
          <w:tcPr>
            <w:tcW w:w="3118" w:type="dxa"/>
            <w:shd w:val="clear" w:color="auto" w:fill="auto"/>
          </w:tcPr>
          <w:p w:rsidR="00205BCF" w:rsidRPr="00E61843" w:rsidRDefault="00205BCF" w:rsidP="000C7D4E">
            <w:pPr>
              <w:pStyle w:val="a3"/>
              <w:jc w:val="both"/>
              <w:rPr>
                <w:rFonts w:ascii="Arial" w:hAnsi="Arial" w:cs="Arial"/>
                <w:color w:val="000000"/>
                <w:sz w:val="18"/>
                <w:szCs w:val="18"/>
              </w:rPr>
            </w:pPr>
          </w:p>
        </w:tc>
      </w:tr>
    </w:tbl>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16. Отношение к воинской обязанности и воинское звание </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________________________________________________________________________</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________________________________________________________________________</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17. Домашний адрес (адрес регистрации, фактического проживания), номер телефона (либо иной вид связи) </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________________________________________________________________________</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________________________________________________________________________</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18. Паспорт или документ, заменяющий паспорт, удостоверяющий личность гражданина (серия, номер, кем и когда выдан)</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________________________________________________________________________</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________________________________________________________________________________________________________________________________________________</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19. Наличие заграничного паспорта (серия, номер, кем и когда выдан)</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________________________________________________________________________</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________________________________________________________________________</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________________________________________________________________________</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20. ИНН (если имеется) </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________________________________________________________________________</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21. Страховой номер индивидуального лицевого счета (если имеется) </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lastRenderedPageBreak/>
        <w:t>________________________________________________________________________</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________________________________________________________________________</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________________________________________________________________________</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«__»_________20___г. ______________________________ (подпись) </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М.П. 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«__» _________20___ г. ___________________________  </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(подпись, фамилия лица, принявшего документы)</w:t>
      </w:r>
    </w:p>
    <w:p w:rsidR="00205BCF" w:rsidRPr="00E61843" w:rsidRDefault="00205BCF" w:rsidP="00205BCF">
      <w:pPr>
        <w:autoSpaceDE w:val="0"/>
        <w:autoSpaceDN w:val="0"/>
        <w:adjustRightInd w:val="0"/>
        <w:ind w:firstLine="709"/>
        <w:rPr>
          <w:rFonts w:cs="Arial"/>
          <w:color w:val="000000"/>
        </w:rPr>
      </w:pPr>
      <w:r w:rsidRPr="00E61843">
        <w:rPr>
          <w:rFonts w:cs="Arial"/>
          <w:color w:val="000000"/>
        </w:rPr>
        <w:t>Анкета заполняется собственноручно, четко и разборчиво. Допускается представление анкеты в машинописном виде. В этом случае претендент каждую заполненную страницу анкеты заверяет подписью.</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br w:type="page"/>
      </w:r>
      <w:r w:rsidRPr="00E61843">
        <w:rPr>
          <w:rFonts w:ascii="Arial" w:hAnsi="Arial" w:cs="Arial"/>
          <w:color w:val="000000"/>
          <w:sz w:val="24"/>
          <w:szCs w:val="24"/>
        </w:rPr>
        <w:lastRenderedPageBreak/>
        <w:t>Приложение № 4</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 xml:space="preserve">к </w:t>
      </w:r>
      <w:r w:rsidRPr="00E61843">
        <w:rPr>
          <w:rFonts w:ascii="Arial" w:hAnsi="Arial" w:cs="Arial"/>
          <w:bCs/>
          <w:color w:val="000000"/>
          <w:spacing w:val="-1"/>
          <w:sz w:val="24"/>
          <w:szCs w:val="24"/>
        </w:rPr>
        <w:t xml:space="preserve">Порядку проведения конкурса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w:t>
      </w:r>
      <w:r w:rsidRPr="00E61843">
        <w:rPr>
          <w:rFonts w:ascii="Arial" w:hAnsi="Arial" w:cs="Arial"/>
          <w:bCs/>
          <w:color w:val="000000"/>
          <w:spacing w:val="-1"/>
          <w:sz w:val="24"/>
          <w:szCs w:val="24"/>
        </w:rPr>
        <w:t xml:space="preserve"> муниципального района Воронежской области</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center"/>
        <w:rPr>
          <w:rFonts w:ascii="Arial" w:hAnsi="Arial" w:cs="Arial"/>
          <w:color w:val="000000"/>
          <w:sz w:val="24"/>
          <w:szCs w:val="24"/>
        </w:rPr>
      </w:pPr>
      <w:r w:rsidRPr="00E61843">
        <w:rPr>
          <w:rFonts w:ascii="Arial" w:hAnsi="Arial" w:cs="Arial"/>
          <w:color w:val="000000"/>
          <w:sz w:val="24"/>
          <w:szCs w:val="24"/>
        </w:rPr>
        <w:t>УВЕДОМЛЕНИЕ</w:t>
      </w:r>
    </w:p>
    <w:p w:rsidR="00205BCF" w:rsidRPr="00E61843" w:rsidRDefault="00205BCF" w:rsidP="00205BCF">
      <w:pPr>
        <w:pStyle w:val="a3"/>
        <w:ind w:firstLine="709"/>
        <w:jc w:val="center"/>
        <w:rPr>
          <w:rFonts w:ascii="Arial" w:hAnsi="Arial" w:cs="Arial"/>
          <w:color w:val="000000"/>
          <w:sz w:val="24"/>
          <w:szCs w:val="24"/>
        </w:rPr>
      </w:pPr>
      <w:r w:rsidRPr="00E61843">
        <w:rPr>
          <w:rFonts w:ascii="Arial" w:hAnsi="Arial" w:cs="Arial"/>
          <w:color w:val="000000"/>
          <w:sz w:val="24"/>
          <w:szCs w:val="24"/>
        </w:rPr>
        <w:t xml:space="preserve">о регистрации в качестве кандидата и допуске к участию в конкурсе-испытании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w:t>
      </w:r>
    </w:p>
    <w:p w:rsidR="00205BCF" w:rsidRPr="00E61843" w:rsidRDefault="00205BCF" w:rsidP="00205BCF">
      <w:pPr>
        <w:pStyle w:val="a3"/>
        <w:ind w:firstLine="709"/>
        <w:jc w:val="center"/>
        <w:rPr>
          <w:rFonts w:ascii="Arial" w:hAnsi="Arial" w:cs="Arial"/>
          <w:color w:val="000000"/>
          <w:sz w:val="24"/>
          <w:szCs w:val="24"/>
        </w:rPr>
      </w:pPr>
    </w:p>
    <w:p w:rsidR="00205BCF" w:rsidRPr="00E61843" w:rsidRDefault="00205BCF" w:rsidP="00205BCF">
      <w:pPr>
        <w:pStyle w:val="a3"/>
        <w:ind w:firstLine="709"/>
        <w:jc w:val="center"/>
        <w:rPr>
          <w:rFonts w:ascii="Arial" w:hAnsi="Arial" w:cs="Arial"/>
          <w:color w:val="000000"/>
          <w:sz w:val="24"/>
          <w:szCs w:val="24"/>
        </w:rPr>
      </w:pPr>
      <w:r w:rsidRPr="00E61843">
        <w:rPr>
          <w:rFonts w:ascii="Arial" w:hAnsi="Arial" w:cs="Arial"/>
          <w:color w:val="000000"/>
          <w:sz w:val="24"/>
          <w:szCs w:val="24"/>
        </w:rPr>
        <w:t>Уважаемый (</w:t>
      </w:r>
      <w:proofErr w:type="spellStart"/>
      <w:r w:rsidRPr="00E61843">
        <w:rPr>
          <w:rFonts w:ascii="Arial" w:hAnsi="Arial" w:cs="Arial"/>
          <w:color w:val="000000"/>
          <w:sz w:val="24"/>
          <w:szCs w:val="24"/>
        </w:rPr>
        <w:t>ая</w:t>
      </w:r>
      <w:proofErr w:type="spellEnd"/>
      <w:r w:rsidRPr="00E61843">
        <w:rPr>
          <w:rFonts w:ascii="Arial" w:hAnsi="Arial" w:cs="Arial"/>
          <w:color w:val="000000"/>
          <w:sz w:val="24"/>
          <w:szCs w:val="24"/>
        </w:rPr>
        <w:t>)___________________________________!</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Рассмотрев документы, представленные Вами для участия в Конкурсе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 сообщаем, что Вы зарегистрированы в качестве кандидата и допущены к участию в конкурсе-испытании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 </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Конкурс-испытание состоится в ____ ч. ____ мин. «___» _________ 20___г.</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по адресу:__________________________________________________________.</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Личное присутствие обязательно. При себе необходимо иметь документ, удостоверяющий личность.</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Председатель </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конкурсной комиссии ___________ ____________________________</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(подпись) (расшифровка подписи)</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«____»__________20___г. </w:t>
      </w:r>
      <w:r w:rsidRPr="00E61843">
        <w:rPr>
          <w:rFonts w:ascii="Arial" w:hAnsi="Arial" w:cs="Arial"/>
          <w:color w:val="000000"/>
          <w:sz w:val="24"/>
          <w:szCs w:val="24"/>
        </w:rPr>
        <w:br w:type="page"/>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lastRenderedPageBreak/>
        <w:t>Приложение № 5</w:t>
      </w:r>
    </w:p>
    <w:p w:rsidR="00205BCF" w:rsidRPr="00E61843" w:rsidRDefault="00205BCF" w:rsidP="00205BCF">
      <w:pPr>
        <w:pStyle w:val="a3"/>
        <w:ind w:left="5103"/>
        <w:jc w:val="both"/>
        <w:rPr>
          <w:rFonts w:ascii="Arial" w:hAnsi="Arial" w:cs="Arial"/>
          <w:bCs/>
          <w:color w:val="000000"/>
          <w:spacing w:val="-1"/>
          <w:sz w:val="24"/>
          <w:szCs w:val="24"/>
        </w:rPr>
      </w:pPr>
      <w:r w:rsidRPr="00E61843">
        <w:rPr>
          <w:rFonts w:ascii="Arial" w:hAnsi="Arial" w:cs="Arial"/>
          <w:color w:val="000000"/>
          <w:sz w:val="24"/>
          <w:szCs w:val="24"/>
        </w:rPr>
        <w:t xml:space="preserve">к </w:t>
      </w:r>
      <w:r w:rsidRPr="00E61843">
        <w:rPr>
          <w:rFonts w:ascii="Arial" w:hAnsi="Arial" w:cs="Arial"/>
          <w:bCs/>
          <w:color w:val="000000"/>
          <w:spacing w:val="-1"/>
          <w:sz w:val="24"/>
          <w:szCs w:val="24"/>
        </w:rPr>
        <w:t xml:space="preserve">Порядку проведения конкурса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w:t>
      </w:r>
      <w:r w:rsidRPr="00E61843">
        <w:rPr>
          <w:rFonts w:ascii="Arial" w:hAnsi="Arial" w:cs="Arial"/>
          <w:bCs/>
          <w:color w:val="000000"/>
          <w:spacing w:val="-1"/>
          <w:sz w:val="24"/>
          <w:szCs w:val="24"/>
        </w:rPr>
        <w:t>муниципального района Воронежской области</w:t>
      </w:r>
    </w:p>
    <w:p w:rsidR="00205BCF" w:rsidRPr="00E61843" w:rsidRDefault="00205BCF" w:rsidP="00205BCF">
      <w:pPr>
        <w:pStyle w:val="a3"/>
        <w:ind w:firstLine="709"/>
        <w:jc w:val="both"/>
        <w:rPr>
          <w:rFonts w:ascii="Arial" w:hAnsi="Arial" w:cs="Arial"/>
          <w:bCs/>
          <w:iCs/>
          <w:color w:val="000000"/>
          <w:sz w:val="24"/>
          <w:szCs w:val="24"/>
        </w:rPr>
      </w:pPr>
    </w:p>
    <w:p w:rsidR="00205BCF" w:rsidRPr="00E61843" w:rsidRDefault="00205BCF" w:rsidP="00205BCF">
      <w:pPr>
        <w:pStyle w:val="a3"/>
        <w:ind w:firstLine="709"/>
        <w:jc w:val="center"/>
        <w:rPr>
          <w:rFonts w:ascii="Arial" w:hAnsi="Arial" w:cs="Arial"/>
          <w:color w:val="000000"/>
          <w:sz w:val="24"/>
          <w:szCs w:val="24"/>
        </w:rPr>
      </w:pPr>
      <w:r w:rsidRPr="00E61843">
        <w:rPr>
          <w:rFonts w:ascii="Arial" w:hAnsi="Arial" w:cs="Arial"/>
          <w:color w:val="000000"/>
          <w:sz w:val="24"/>
          <w:szCs w:val="24"/>
        </w:rPr>
        <w:t>УВЕДОМЛЕНИЕ</w:t>
      </w:r>
    </w:p>
    <w:p w:rsidR="00205BCF" w:rsidRPr="00E61843" w:rsidRDefault="00205BCF" w:rsidP="00205BCF">
      <w:pPr>
        <w:pStyle w:val="a3"/>
        <w:ind w:firstLine="709"/>
        <w:jc w:val="center"/>
        <w:rPr>
          <w:rFonts w:ascii="Arial" w:hAnsi="Arial" w:cs="Arial"/>
          <w:color w:val="000000"/>
          <w:sz w:val="24"/>
          <w:szCs w:val="24"/>
        </w:rPr>
      </w:pPr>
      <w:r w:rsidRPr="00E61843">
        <w:rPr>
          <w:rFonts w:ascii="Arial" w:hAnsi="Arial" w:cs="Arial"/>
          <w:color w:val="000000"/>
          <w:sz w:val="24"/>
          <w:szCs w:val="24"/>
        </w:rPr>
        <w:t xml:space="preserve">об отказе в регистрации в качестве кандидата и допуске к участию в конкурсе-испытании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w:t>
      </w:r>
    </w:p>
    <w:p w:rsidR="00205BCF" w:rsidRPr="00E61843" w:rsidRDefault="00205BCF" w:rsidP="00205BCF">
      <w:pPr>
        <w:pStyle w:val="a3"/>
        <w:ind w:firstLine="709"/>
        <w:jc w:val="center"/>
        <w:rPr>
          <w:rFonts w:ascii="Arial" w:hAnsi="Arial" w:cs="Arial"/>
          <w:color w:val="000000"/>
          <w:sz w:val="24"/>
          <w:szCs w:val="24"/>
        </w:rPr>
      </w:pPr>
    </w:p>
    <w:p w:rsidR="00205BCF" w:rsidRPr="00E61843" w:rsidRDefault="00205BCF" w:rsidP="00205BCF">
      <w:pPr>
        <w:pStyle w:val="a3"/>
        <w:ind w:firstLine="709"/>
        <w:jc w:val="center"/>
        <w:rPr>
          <w:rFonts w:ascii="Arial" w:hAnsi="Arial" w:cs="Arial"/>
          <w:color w:val="000000"/>
          <w:sz w:val="24"/>
          <w:szCs w:val="24"/>
        </w:rPr>
      </w:pPr>
      <w:r w:rsidRPr="00E61843">
        <w:rPr>
          <w:rFonts w:ascii="Arial" w:hAnsi="Arial" w:cs="Arial"/>
          <w:color w:val="000000"/>
          <w:sz w:val="24"/>
          <w:szCs w:val="24"/>
        </w:rPr>
        <w:t>Уважаемый (</w:t>
      </w:r>
      <w:proofErr w:type="spellStart"/>
      <w:r w:rsidRPr="00E61843">
        <w:rPr>
          <w:rFonts w:ascii="Arial" w:hAnsi="Arial" w:cs="Arial"/>
          <w:color w:val="000000"/>
          <w:sz w:val="24"/>
          <w:szCs w:val="24"/>
        </w:rPr>
        <w:t>ая</w:t>
      </w:r>
      <w:proofErr w:type="spellEnd"/>
      <w:r w:rsidRPr="00E61843">
        <w:rPr>
          <w:rFonts w:ascii="Arial" w:hAnsi="Arial" w:cs="Arial"/>
          <w:color w:val="000000"/>
          <w:sz w:val="24"/>
          <w:szCs w:val="24"/>
        </w:rPr>
        <w:t>)___________________________________!</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Рассмотрев документы, представленные Вами для участия в конкурсе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 сообщаем, что Вам отказано в регистрации в качестве кандидата и допуске к участию в конкурсе-испытании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(указываются основания, установленные </w:t>
      </w:r>
      <w:proofErr w:type="spellStart"/>
      <w:r w:rsidRPr="00E61843">
        <w:rPr>
          <w:rFonts w:ascii="Arial" w:hAnsi="Arial" w:cs="Arial"/>
          <w:color w:val="000000"/>
          <w:sz w:val="24"/>
          <w:szCs w:val="24"/>
        </w:rPr>
        <w:t>пп</w:t>
      </w:r>
      <w:proofErr w:type="spellEnd"/>
      <w:r w:rsidRPr="00E61843">
        <w:rPr>
          <w:rFonts w:ascii="Arial" w:hAnsi="Arial" w:cs="Arial"/>
          <w:color w:val="000000"/>
          <w:sz w:val="24"/>
          <w:szCs w:val="24"/>
        </w:rPr>
        <w:t>. 3.7., 5.2 Порядка)</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Председатель конкурсной комиссии ___________ _____________________</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(подпись) (расшифровка подписи)</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«____»__________20___г. </w:t>
      </w:r>
      <w:r w:rsidRPr="00E61843">
        <w:rPr>
          <w:rFonts w:ascii="Arial" w:hAnsi="Arial" w:cs="Arial"/>
          <w:color w:val="000000"/>
          <w:sz w:val="24"/>
          <w:szCs w:val="24"/>
        </w:rPr>
        <w:br w:type="page"/>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lastRenderedPageBreak/>
        <w:t>Приложение № 6</w:t>
      </w:r>
    </w:p>
    <w:p w:rsidR="00205BCF" w:rsidRPr="00E61843" w:rsidRDefault="00205BCF" w:rsidP="00205BCF">
      <w:pPr>
        <w:pStyle w:val="a3"/>
        <w:ind w:left="5103"/>
        <w:jc w:val="both"/>
        <w:rPr>
          <w:rFonts w:ascii="Arial" w:hAnsi="Arial" w:cs="Arial"/>
          <w:bCs/>
          <w:iCs/>
          <w:color w:val="000000"/>
          <w:sz w:val="24"/>
          <w:szCs w:val="24"/>
        </w:rPr>
      </w:pPr>
      <w:r w:rsidRPr="00E61843">
        <w:rPr>
          <w:rFonts w:ascii="Arial" w:hAnsi="Arial" w:cs="Arial"/>
          <w:color w:val="000000"/>
          <w:sz w:val="24"/>
          <w:szCs w:val="24"/>
        </w:rPr>
        <w:t xml:space="preserve">к </w:t>
      </w:r>
      <w:r w:rsidRPr="00E61843">
        <w:rPr>
          <w:rFonts w:ascii="Arial" w:hAnsi="Arial" w:cs="Arial"/>
          <w:bCs/>
          <w:color w:val="000000"/>
          <w:spacing w:val="-1"/>
          <w:sz w:val="24"/>
          <w:szCs w:val="24"/>
        </w:rPr>
        <w:t xml:space="preserve">Порядку проведения конкурса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w:t>
      </w:r>
      <w:r w:rsidRPr="00E61843">
        <w:rPr>
          <w:rFonts w:ascii="Arial" w:hAnsi="Arial" w:cs="Arial"/>
          <w:bCs/>
          <w:color w:val="000000"/>
          <w:spacing w:val="-1"/>
          <w:sz w:val="24"/>
          <w:szCs w:val="24"/>
        </w:rPr>
        <w:t>муниципального района Воронежской области</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center"/>
        <w:rPr>
          <w:rFonts w:ascii="Arial" w:hAnsi="Arial" w:cs="Arial"/>
          <w:color w:val="000000"/>
          <w:sz w:val="24"/>
          <w:szCs w:val="24"/>
        </w:rPr>
      </w:pPr>
      <w:r w:rsidRPr="00E61843">
        <w:rPr>
          <w:rFonts w:ascii="Arial" w:hAnsi="Arial" w:cs="Arial"/>
          <w:color w:val="000000"/>
          <w:sz w:val="24"/>
          <w:szCs w:val="24"/>
        </w:rPr>
        <w:t>КОМИССИЯ</w:t>
      </w:r>
    </w:p>
    <w:p w:rsidR="00205BCF" w:rsidRPr="00E61843" w:rsidRDefault="00205BCF" w:rsidP="00205BCF">
      <w:pPr>
        <w:pStyle w:val="a3"/>
        <w:ind w:firstLine="709"/>
        <w:jc w:val="center"/>
        <w:rPr>
          <w:rFonts w:ascii="Arial" w:hAnsi="Arial" w:cs="Arial"/>
          <w:color w:val="000000"/>
          <w:sz w:val="24"/>
          <w:szCs w:val="24"/>
        </w:rPr>
      </w:pPr>
      <w:r w:rsidRPr="00E61843">
        <w:rPr>
          <w:rFonts w:ascii="Arial" w:hAnsi="Arial" w:cs="Arial"/>
          <w:color w:val="000000"/>
          <w:sz w:val="24"/>
          <w:szCs w:val="24"/>
        </w:rPr>
        <w:t xml:space="preserve">ПО ПРОВЕДЕНИЮ КОНКУРСА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center"/>
        <w:rPr>
          <w:rFonts w:ascii="Arial" w:hAnsi="Arial" w:cs="Arial"/>
          <w:color w:val="000000"/>
          <w:sz w:val="24"/>
          <w:szCs w:val="24"/>
        </w:rPr>
      </w:pPr>
      <w:r w:rsidRPr="00E61843">
        <w:rPr>
          <w:rFonts w:ascii="Arial" w:hAnsi="Arial" w:cs="Arial"/>
          <w:color w:val="000000"/>
          <w:sz w:val="24"/>
          <w:szCs w:val="24"/>
        </w:rPr>
        <w:t>ИТОГОВЫЙ ПРОТОКОЛ</w:t>
      </w:r>
    </w:p>
    <w:p w:rsidR="00205BCF" w:rsidRPr="00E61843" w:rsidRDefault="00205BCF" w:rsidP="00205BCF">
      <w:pPr>
        <w:pStyle w:val="a3"/>
        <w:ind w:firstLine="709"/>
        <w:jc w:val="center"/>
        <w:rPr>
          <w:rFonts w:ascii="Arial" w:hAnsi="Arial" w:cs="Arial"/>
          <w:color w:val="000000"/>
          <w:sz w:val="24"/>
          <w:szCs w:val="24"/>
        </w:rPr>
      </w:pPr>
      <w:r w:rsidRPr="00E61843">
        <w:rPr>
          <w:rFonts w:ascii="Arial" w:hAnsi="Arial" w:cs="Arial"/>
          <w:color w:val="000000"/>
          <w:sz w:val="24"/>
          <w:szCs w:val="24"/>
        </w:rPr>
        <w:t>по результатам голосования членов конкурсной комиссии</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rPr>
          <w:rFonts w:ascii="Arial" w:hAnsi="Arial" w:cs="Arial"/>
          <w:color w:val="000000"/>
          <w:sz w:val="24"/>
          <w:szCs w:val="24"/>
        </w:rPr>
      </w:pPr>
      <w:r w:rsidRPr="00E61843">
        <w:rPr>
          <w:rFonts w:ascii="Arial" w:hAnsi="Arial" w:cs="Arial"/>
          <w:color w:val="000000"/>
          <w:sz w:val="24"/>
          <w:szCs w:val="24"/>
        </w:rPr>
        <w:t xml:space="preserve">№ ______ «____»_________20___ г. </w:t>
      </w:r>
    </w:p>
    <w:p w:rsidR="00205BCF" w:rsidRPr="00E61843" w:rsidRDefault="00205BCF" w:rsidP="00205BCF">
      <w:pPr>
        <w:pStyle w:val="a3"/>
        <w:ind w:firstLine="709"/>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5439"/>
        <w:gridCol w:w="3307"/>
      </w:tblGrid>
      <w:tr w:rsidR="00205BCF" w:rsidRPr="00E61843" w:rsidTr="000C7D4E">
        <w:tc>
          <w:tcPr>
            <w:tcW w:w="968" w:type="dxa"/>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 xml:space="preserve">№ </w:t>
            </w:r>
            <w:proofErr w:type="spellStart"/>
            <w:r w:rsidRPr="00E61843">
              <w:rPr>
                <w:rFonts w:ascii="Arial" w:hAnsi="Arial" w:cs="Arial"/>
                <w:color w:val="000000"/>
                <w:sz w:val="18"/>
                <w:szCs w:val="18"/>
              </w:rPr>
              <w:t>п.п</w:t>
            </w:r>
            <w:proofErr w:type="spellEnd"/>
            <w:r w:rsidRPr="00E61843">
              <w:rPr>
                <w:rFonts w:ascii="Arial" w:hAnsi="Arial" w:cs="Arial"/>
                <w:color w:val="000000"/>
                <w:sz w:val="18"/>
                <w:szCs w:val="18"/>
              </w:rPr>
              <w:t xml:space="preserve">. </w:t>
            </w:r>
          </w:p>
        </w:tc>
        <w:tc>
          <w:tcPr>
            <w:tcW w:w="5439" w:type="dxa"/>
          </w:tcPr>
          <w:p w:rsidR="00205BCF" w:rsidRPr="00E61843" w:rsidRDefault="00205BCF" w:rsidP="000C7D4E">
            <w:pPr>
              <w:pStyle w:val="a3"/>
              <w:jc w:val="both"/>
              <w:rPr>
                <w:rFonts w:ascii="Arial" w:hAnsi="Arial" w:cs="Arial"/>
                <w:color w:val="000000"/>
                <w:sz w:val="18"/>
                <w:szCs w:val="18"/>
              </w:rPr>
            </w:pPr>
          </w:p>
        </w:tc>
        <w:tc>
          <w:tcPr>
            <w:tcW w:w="3307"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c>
          <w:tcPr>
            <w:tcW w:w="968" w:type="dxa"/>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1</w:t>
            </w:r>
          </w:p>
        </w:tc>
        <w:tc>
          <w:tcPr>
            <w:tcW w:w="5439" w:type="dxa"/>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 xml:space="preserve">Число членов комиссии, принявших </w:t>
            </w:r>
          </w:p>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участие в голосовании</w:t>
            </w:r>
          </w:p>
        </w:tc>
        <w:tc>
          <w:tcPr>
            <w:tcW w:w="3307"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c>
          <w:tcPr>
            <w:tcW w:w="968" w:type="dxa"/>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2</w:t>
            </w:r>
          </w:p>
        </w:tc>
        <w:tc>
          <w:tcPr>
            <w:tcW w:w="5439" w:type="dxa"/>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 xml:space="preserve">Число зарегистрированных кандидатов </w:t>
            </w:r>
          </w:p>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 xml:space="preserve">на должность главы </w:t>
            </w:r>
            <w:r w:rsidR="0040292D">
              <w:rPr>
                <w:rFonts w:ascii="Arial" w:hAnsi="Arial" w:cs="Arial"/>
                <w:color w:val="000000"/>
                <w:sz w:val="18"/>
                <w:szCs w:val="18"/>
              </w:rPr>
              <w:t>Таловского</w:t>
            </w:r>
            <w:r w:rsidRPr="00E61843">
              <w:rPr>
                <w:rFonts w:ascii="Arial" w:hAnsi="Arial" w:cs="Arial"/>
                <w:color w:val="000000"/>
                <w:sz w:val="18"/>
                <w:szCs w:val="18"/>
              </w:rPr>
              <w:t xml:space="preserve"> сельского поселения Кантемировского муниципального </w:t>
            </w:r>
          </w:p>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 xml:space="preserve">района </w:t>
            </w:r>
          </w:p>
        </w:tc>
        <w:tc>
          <w:tcPr>
            <w:tcW w:w="3307"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c>
          <w:tcPr>
            <w:tcW w:w="968" w:type="dxa"/>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3</w:t>
            </w:r>
          </w:p>
        </w:tc>
        <w:tc>
          <w:tcPr>
            <w:tcW w:w="5439" w:type="dxa"/>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 xml:space="preserve">Число зарегистрированных кандидатов, </w:t>
            </w:r>
          </w:p>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снявших свои кандидатуры</w:t>
            </w:r>
          </w:p>
        </w:tc>
        <w:tc>
          <w:tcPr>
            <w:tcW w:w="3307"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c>
          <w:tcPr>
            <w:tcW w:w="968" w:type="dxa"/>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4</w:t>
            </w:r>
          </w:p>
        </w:tc>
        <w:tc>
          <w:tcPr>
            <w:tcW w:w="5439" w:type="dxa"/>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 xml:space="preserve">Фамилии, имена, отчества </w:t>
            </w:r>
          </w:p>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зарегистрированных кандидатов</w:t>
            </w:r>
          </w:p>
        </w:tc>
        <w:tc>
          <w:tcPr>
            <w:tcW w:w="3307" w:type="dxa"/>
          </w:tcPr>
          <w:p w:rsidR="00205BCF" w:rsidRPr="00E61843" w:rsidRDefault="00205BCF" w:rsidP="000C7D4E">
            <w:pPr>
              <w:pStyle w:val="a3"/>
              <w:jc w:val="both"/>
              <w:rPr>
                <w:rFonts w:ascii="Arial" w:hAnsi="Arial" w:cs="Arial"/>
                <w:color w:val="000000"/>
                <w:sz w:val="18"/>
                <w:szCs w:val="18"/>
              </w:rPr>
            </w:pPr>
          </w:p>
        </w:tc>
      </w:tr>
      <w:tr w:rsidR="00205BCF" w:rsidRPr="00E61843" w:rsidTr="000C7D4E">
        <w:tc>
          <w:tcPr>
            <w:tcW w:w="968" w:type="dxa"/>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5</w:t>
            </w:r>
          </w:p>
        </w:tc>
        <w:tc>
          <w:tcPr>
            <w:tcW w:w="5439" w:type="dxa"/>
          </w:tcPr>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 xml:space="preserve">Число голосов членов комиссии, </w:t>
            </w:r>
          </w:p>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 xml:space="preserve">поданных за каждого </w:t>
            </w:r>
          </w:p>
          <w:p w:rsidR="00205BCF" w:rsidRPr="00E61843" w:rsidRDefault="00205BCF" w:rsidP="000C7D4E">
            <w:pPr>
              <w:pStyle w:val="a3"/>
              <w:jc w:val="both"/>
              <w:rPr>
                <w:rFonts w:ascii="Arial" w:hAnsi="Arial" w:cs="Arial"/>
                <w:color w:val="000000"/>
                <w:sz w:val="18"/>
                <w:szCs w:val="18"/>
              </w:rPr>
            </w:pPr>
            <w:r w:rsidRPr="00E61843">
              <w:rPr>
                <w:rFonts w:ascii="Arial" w:hAnsi="Arial" w:cs="Arial"/>
                <w:color w:val="000000"/>
                <w:sz w:val="18"/>
                <w:szCs w:val="18"/>
              </w:rPr>
              <w:t>зарегистрированного кандидата</w:t>
            </w:r>
          </w:p>
        </w:tc>
        <w:tc>
          <w:tcPr>
            <w:tcW w:w="3307" w:type="dxa"/>
          </w:tcPr>
          <w:p w:rsidR="00205BCF" w:rsidRPr="00E61843" w:rsidRDefault="00205BCF" w:rsidP="000C7D4E">
            <w:pPr>
              <w:pStyle w:val="a3"/>
              <w:jc w:val="both"/>
              <w:rPr>
                <w:rFonts w:ascii="Arial" w:hAnsi="Arial" w:cs="Arial"/>
                <w:color w:val="000000"/>
                <w:sz w:val="18"/>
                <w:szCs w:val="18"/>
              </w:rPr>
            </w:pPr>
          </w:p>
        </w:tc>
      </w:tr>
    </w:tbl>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Председатель комиссии ______________Ф.И.О.</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(подпись)</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Заместитель председателя ______________ Ф.И.О.</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(подпись)</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Секретарь комиссии ______________Ф.И.О.</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(подпись)</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Члены комиссии ______________ Ф.И.О.</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(подпись)</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br w:type="page"/>
      </w:r>
      <w:r w:rsidRPr="00E61843">
        <w:rPr>
          <w:rFonts w:ascii="Arial" w:hAnsi="Arial" w:cs="Arial"/>
          <w:color w:val="000000"/>
          <w:sz w:val="24"/>
          <w:szCs w:val="24"/>
        </w:rPr>
        <w:lastRenderedPageBreak/>
        <w:t>Приложение № 7</w:t>
      </w:r>
    </w:p>
    <w:p w:rsidR="00205BCF" w:rsidRPr="00E61843" w:rsidRDefault="00205BCF" w:rsidP="00205BCF">
      <w:pPr>
        <w:pStyle w:val="a3"/>
        <w:ind w:left="5103"/>
        <w:jc w:val="both"/>
        <w:rPr>
          <w:rFonts w:ascii="Arial" w:hAnsi="Arial" w:cs="Arial"/>
          <w:bCs/>
          <w:iCs/>
          <w:color w:val="000000"/>
          <w:sz w:val="24"/>
          <w:szCs w:val="24"/>
        </w:rPr>
      </w:pPr>
      <w:r w:rsidRPr="00E61843">
        <w:rPr>
          <w:rFonts w:ascii="Arial" w:hAnsi="Arial" w:cs="Arial"/>
          <w:color w:val="000000"/>
          <w:sz w:val="24"/>
          <w:szCs w:val="24"/>
        </w:rPr>
        <w:t xml:space="preserve">к </w:t>
      </w:r>
      <w:r w:rsidRPr="00E61843">
        <w:rPr>
          <w:rFonts w:ascii="Arial" w:hAnsi="Arial" w:cs="Arial"/>
          <w:bCs/>
          <w:color w:val="000000"/>
          <w:spacing w:val="-1"/>
          <w:sz w:val="24"/>
          <w:szCs w:val="24"/>
        </w:rPr>
        <w:t xml:space="preserve">Порядку проведения конкурса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w:t>
      </w:r>
      <w:r w:rsidRPr="00E61843">
        <w:rPr>
          <w:rFonts w:ascii="Arial" w:hAnsi="Arial" w:cs="Arial"/>
          <w:bCs/>
          <w:color w:val="000000"/>
          <w:spacing w:val="-1"/>
          <w:sz w:val="24"/>
          <w:szCs w:val="24"/>
        </w:rPr>
        <w:t xml:space="preserve"> муниципального района Воронежской области</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rPr>
          <w:rFonts w:ascii="Arial" w:hAnsi="Arial" w:cs="Arial"/>
          <w:color w:val="000000"/>
          <w:sz w:val="24"/>
          <w:szCs w:val="24"/>
        </w:rPr>
      </w:pPr>
      <w:r w:rsidRPr="00E61843">
        <w:rPr>
          <w:rFonts w:ascii="Arial" w:hAnsi="Arial" w:cs="Arial"/>
          <w:color w:val="000000"/>
          <w:sz w:val="24"/>
          <w:szCs w:val="24"/>
        </w:rPr>
        <w:t>_____ ч. ________ мин. «____»__________20___г.</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center"/>
        <w:rPr>
          <w:rFonts w:ascii="Arial" w:hAnsi="Arial" w:cs="Arial"/>
          <w:color w:val="000000"/>
          <w:sz w:val="24"/>
          <w:szCs w:val="24"/>
        </w:rPr>
      </w:pPr>
      <w:r w:rsidRPr="00E61843">
        <w:rPr>
          <w:rFonts w:ascii="Arial" w:hAnsi="Arial" w:cs="Arial"/>
          <w:color w:val="000000"/>
          <w:sz w:val="24"/>
          <w:szCs w:val="24"/>
        </w:rPr>
        <w:t>АКТ</w:t>
      </w:r>
    </w:p>
    <w:p w:rsidR="00205BCF" w:rsidRPr="00E61843" w:rsidRDefault="00205BCF" w:rsidP="00205BCF">
      <w:pPr>
        <w:pStyle w:val="a3"/>
        <w:ind w:firstLine="709"/>
        <w:jc w:val="center"/>
        <w:rPr>
          <w:rFonts w:ascii="Arial" w:hAnsi="Arial" w:cs="Arial"/>
          <w:color w:val="000000"/>
          <w:sz w:val="24"/>
          <w:szCs w:val="24"/>
        </w:rPr>
      </w:pPr>
      <w:r w:rsidRPr="00E61843">
        <w:rPr>
          <w:rFonts w:ascii="Arial" w:hAnsi="Arial" w:cs="Arial"/>
          <w:color w:val="000000"/>
          <w:sz w:val="24"/>
          <w:szCs w:val="24"/>
        </w:rPr>
        <w:t xml:space="preserve">о приёме документов для участия в Конкурсе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w:t>
      </w:r>
    </w:p>
    <w:p w:rsidR="00205BCF" w:rsidRPr="00E61843" w:rsidRDefault="00205BCF" w:rsidP="00205BCF">
      <w:pPr>
        <w:pStyle w:val="a3"/>
        <w:ind w:firstLine="709"/>
        <w:jc w:val="center"/>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Настоящий акт составлен в том, что в соответствии с Порядком проведения Конкурса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 утвержденным решением Совета народных депутатов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 от «</w:t>
      </w:r>
      <w:r w:rsidR="00E165CB">
        <w:rPr>
          <w:rFonts w:ascii="Arial" w:hAnsi="Arial" w:cs="Arial"/>
          <w:color w:val="000000"/>
          <w:sz w:val="24"/>
          <w:szCs w:val="24"/>
        </w:rPr>
        <w:t>_____</w:t>
      </w:r>
      <w:r w:rsidRPr="00E61843">
        <w:rPr>
          <w:rFonts w:ascii="Arial" w:hAnsi="Arial" w:cs="Arial"/>
          <w:color w:val="000000"/>
          <w:sz w:val="24"/>
          <w:szCs w:val="24"/>
        </w:rPr>
        <w:t xml:space="preserve">» </w:t>
      </w:r>
      <w:r w:rsidR="00E165CB">
        <w:rPr>
          <w:rFonts w:ascii="Arial" w:hAnsi="Arial" w:cs="Arial"/>
          <w:color w:val="000000"/>
          <w:sz w:val="24"/>
          <w:szCs w:val="24"/>
        </w:rPr>
        <w:t>_____________</w:t>
      </w:r>
      <w:r w:rsidRPr="00E61843">
        <w:rPr>
          <w:rFonts w:ascii="Arial" w:hAnsi="Arial" w:cs="Arial"/>
          <w:color w:val="000000"/>
          <w:sz w:val="24"/>
          <w:szCs w:val="24"/>
        </w:rPr>
        <w:t xml:space="preserve"> 202</w:t>
      </w:r>
      <w:r w:rsidR="00E165CB">
        <w:rPr>
          <w:rFonts w:ascii="Arial" w:hAnsi="Arial" w:cs="Arial"/>
          <w:color w:val="000000"/>
          <w:sz w:val="24"/>
          <w:szCs w:val="24"/>
        </w:rPr>
        <w:t>4 года № ____</w:t>
      </w:r>
      <w:r w:rsidRPr="00E61843">
        <w:rPr>
          <w:rFonts w:ascii="Arial" w:hAnsi="Arial" w:cs="Arial"/>
          <w:color w:val="000000"/>
          <w:sz w:val="24"/>
          <w:szCs w:val="24"/>
        </w:rPr>
        <w:t>, от гражданина ________________________________________________________________________</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(ФИО кандидата либо его представителя) </w:t>
      </w:r>
    </w:p>
    <w:p w:rsidR="00205BCF" w:rsidRPr="00E61843" w:rsidRDefault="00205BCF" w:rsidP="00205BCF">
      <w:pPr>
        <w:ind w:firstLine="709"/>
        <w:rPr>
          <w:rFonts w:cs="Arial"/>
          <w:color w:val="000000"/>
        </w:rPr>
      </w:pPr>
      <w:r w:rsidRPr="00E61843">
        <w:rPr>
          <w:rFonts w:cs="Arial"/>
          <w:color w:val="000000"/>
        </w:rPr>
        <w:t>поступили следующие документы:</w:t>
      </w:r>
    </w:p>
    <w:p w:rsidR="00205BCF" w:rsidRPr="00E61843" w:rsidRDefault="00205BCF" w:rsidP="00205BCF">
      <w:pPr>
        <w:ind w:firstLine="709"/>
        <w:rPr>
          <w:rFonts w:cs="Arial"/>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1842"/>
      </w:tblGrid>
      <w:tr w:rsidR="00205BCF" w:rsidRPr="00E61843" w:rsidTr="000C7D4E">
        <w:tc>
          <w:tcPr>
            <w:tcW w:w="675"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rPr>
              <w:t>№</w:t>
            </w:r>
          </w:p>
        </w:tc>
        <w:tc>
          <w:tcPr>
            <w:tcW w:w="7230"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rPr>
              <w:t>Наименование документа</w:t>
            </w:r>
          </w:p>
        </w:tc>
        <w:tc>
          <w:tcPr>
            <w:tcW w:w="1842"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rPr>
              <w:t>Отметка о представлении</w:t>
            </w:r>
          </w:p>
          <w:p w:rsidR="00205BCF" w:rsidRPr="00E61843" w:rsidRDefault="00205BCF" w:rsidP="000C7D4E">
            <w:pPr>
              <w:ind w:firstLine="0"/>
              <w:rPr>
                <w:rFonts w:cs="Arial"/>
                <w:color w:val="000000"/>
                <w:sz w:val="18"/>
                <w:szCs w:val="18"/>
              </w:rPr>
            </w:pPr>
            <w:r w:rsidRPr="00E61843">
              <w:rPr>
                <w:rFonts w:cs="Arial"/>
                <w:color w:val="000000"/>
                <w:sz w:val="18"/>
                <w:szCs w:val="18"/>
              </w:rPr>
              <w:t>(ставится отметка о представлении/</w:t>
            </w:r>
          </w:p>
          <w:p w:rsidR="00205BCF" w:rsidRPr="00E61843" w:rsidRDefault="00205BCF" w:rsidP="000C7D4E">
            <w:pPr>
              <w:ind w:firstLine="0"/>
              <w:rPr>
                <w:rFonts w:cs="Arial"/>
                <w:color w:val="000000"/>
                <w:sz w:val="18"/>
                <w:szCs w:val="18"/>
              </w:rPr>
            </w:pPr>
            <w:r w:rsidRPr="00E61843">
              <w:rPr>
                <w:rFonts w:cs="Arial"/>
                <w:color w:val="000000"/>
                <w:sz w:val="18"/>
                <w:szCs w:val="18"/>
              </w:rPr>
              <w:t>непредставлении документа)</w:t>
            </w:r>
          </w:p>
        </w:tc>
      </w:tr>
      <w:tr w:rsidR="00205BCF" w:rsidRPr="00E61843" w:rsidTr="000C7D4E">
        <w:tc>
          <w:tcPr>
            <w:tcW w:w="675"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rPr>
              <w:t>1</w:t>
            </w:r>
          </w:p>
        </w:tc>
        <w:tc>
          <w:tcPr>
            <w:tcW w:w="7230"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rPr>
              <w:t>Личное заявление об участии в Конкурсе</w:t>
            </w:r>
          </w:p>
        </w:tc>
        <w:tc>
          <w:tcPr>
            <w:tcW w:w="1842" w:type="dxa"/>
            <w:shd w:val="clear" w:color="auto" w:fill="auto"/>
          </w:tcPr>
          <w:p w:rsidR="00205BCF" w:rsidRPr="00E61843" w:rsidRDefault="00205BCF" w:rsidP="000C7D4E">
            <w:pPr>
              <w:ind w:firstLine="0"/>
              <w:rPr>
                <w:rFonts w:cs="Arial"/>
                <w:color w:val="000000"/>
                <w:sz w:val="18"/>
                <w:szCs w:val="18"/>
              </w:rPr>
            </w:pPr>
          </w:p>
        </w:tc>
      </w:tr>
      <w:tr w:rsidR="00205BCF" w:rsidRPr="00E61843" w:rsidTr="000C7D4E">
        <w:tc>
          <w:tcPr>
            <w:tcW w:w="675"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rPr>
              <w:t>2</w:t>
            </w:r>
          </w:p>
        </w:tc>
        <w:tc>
          <w:tcPr>
            <w:tcW w:w="7230"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rPr>
              <w:t>Анкета</w:t>
            </w:r>
          </w:p>
        </w:tc>
        <w:tc>
          <w:tcPr>
            <w:tcW w:w="1842" w:type="dxa"/>
            <w:shd w:val="clear" w:color="auto" w:fill="auto"/>
          </w:tcPr>
          <w:p w:rsidR="00205BCF" w:rsidRPr="00E61843" w:rsidRDefault="00205BCF" w:rsidP="000C7D4E">
            <w:pPr>
              <w:ind w:firstLine="0"/>
              <w:rPr>
                <w:rFonts w:cs="Arial"/>
                <w:color w:val="000000"/>
                <w:sz w:val="18"/>
                <w:szCs w:val="18"/>
              </w:rPr>
            </w:pPr>
          </w:p>
        </w:tc>
      </w:tr>
      <w:tr w:rsidR="00205BCF" w:rsidRPr="00E61843" w:rsidTr="000C7D4E">
        <w:tc>
          <w:tcPr>
            <w:tcW w:w="675"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rPr>
              <w:t>3</w:t>
            </w:r>
          </w:p>
        </w:tc>
        <w:tc>
          <w:tcPr>
            <w:tcW w:w="7230"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rPr>
              <w:t>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tc>
        <w:tc>
          <w:tcPr>
            <w:tcW w:w="1842" w:type="dxa"/>
            <w:shd w:val="clear" w:color="auto" w:fill="auto"/>
          </w:tcPr>
          <w:p w:rsidR="00205BCF" w:rsidRPr="00E61843" w:rsidRDefault="00205BCF" w:rsidP="000C7D4E">
            <w:pPr>
              <w:ind w:firstLine="0"/>
              <w:rPr>
                <w:rFonts w:cs="Arial"/>
                <w:color w:val="000000"/>
                <w:sz w:val="18"/>
                <w:szCs w:val="18"/>
              </w:rPr>
            </w:pPr>
          </w:p>
        </w:tc>
      </w:tr>
      <w:tr w:rsidR="00205BCF" w:rsidRPr="00E61843" w:rsidTr="000C7D4E">
        <w:tc>
          <w:tcPr>
            <w:tcW w:w="675"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rPr>
              <w:t>4</w:t>
            </w:r>
          </w:p>
        </w:tc>
        <w:tc>
          <w:tcPr>
            <w:tcW w:w="7230"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rPr>
              <w:t>2 фотографии размером 4х6 см</w:t>
            </w:r>
          </w:p>
        </w:tc>
        <w:tc>
          <w:tcPr>
            <w:tcW w:w="1842" w:type="dxa"/>
            <w:shd w:val="clear" w:color="auto" w:fill="auto"/>
          </w:tcPr>
          <w:p w:rsidR="00205BCF" w:rsidRPr="00E61843" w:rsidRDefault="00205BCF" w:rsidP="000C7D4E">
            <w:pPr>
              <w:ind w:firstLine="0"/>
              <w:rPr>
                <w:rFonts w:cs="Arial"/>
                <w:color w:val="000000"/>
                <w:sz w:val="18"/>
                <w:szCs w:val="18"/>
              </w:rPr>
            </w:pPr>
          </w:p>
        </w:tc>
      </w:tr>
      <w:tr w:rsidR="00205BCF" w:rsidRPr="00E61843" w:rsidTr="000C7D4E">
        <w:tc>
          <w:tcPr>
            <w:tcW w:w="675"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rPr>
              <w:t>5</w:t>
            </w:r>
          </w:p>
        </w:tc>
        <w:tc>
          <w:tcPr>
            <w:tcW w:w="7230"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lang w:eastAsia="en-US"/>
              </w:rPr>
              <w:t>Копия трудовой книжки, заверенная нотариально или кадровой службой по месту работы (службы)</w:t>
            </w:r>
          </w:p>
        </w:tc>
        <w:tc>
          <w:tcPr>
            <w:tcW w:w="1842" w:type="dxa"/>
            <w:shd w:val="clear" w:color="auto" w:fill="auto"/>
          </w:tcPr>
          <w:p w:rsidR="00205BCF" w:rsidRPr="00E61843" w:rsidRDefault="00205BCF" w:rsidP="000C7D4E">
            <w:pPr>
              <w:ind w:firstLine="0"/>
              <w:rPr>
                <w:rFonts w:cs="Arial"/>
                <w:color w:val="000000"/>
                <w:sz w:val="18"/>
                <w:szCs w:val="18"/>
              </w:rPr>
            </w:pPr>
          </w:p>
        </w:tc>
      </w:tr>
      <w:tr w:rsidR="00205BCF" w:rsidRPr="00E61843" w:rsidTr="000C7D4E">
        <w:tc>
          <w:tcPr>
            <w:tcW w:w="675"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rPr>
              <w:t>6</w:t>
            </w:r>
          </w:p>
        </w:tc>
        <w:tc>
          <w:tcPr>
            <w:tcW w:w="7230"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lang w:eastAsia="en-US"/>
              </w:rPr>
              <w:t>Копии документов об образовании</w:t>
            </w:r>
          </w:p>
        </w:tc>
        <w:tc>
          <w:tcPr>
            <w:tcW w:w="1842" w:type="dxa"/>
            <w:shd w:val="clear" w:color="auto" w:fill="auto"/>
          </w:tcPr>
          <w:p w:rsidR="00205BCF" w:rsidRPr="00E61843" w:rsidRDefault="00205BCF" w:rsidP="000C7D4E">
            <w:pPr>
              <w:ind w:firstLine="0"/>
              <w:rPr>
                <w:rFonts w:cs="Arial"/>
                <w:color w:val="000000"/>
                <w:sz w:val="18"/>
                <w:szCs w:val="18"/>
              </w:rPr>
            </w:pPr>
          </w:p>
        </w:tc>
      </w:tr>
      <w:tr w:rsidR="00205BCF" w:rsidRPr="00E61843" w:rsidTr="000C7D4E">
        <w:tc>
          <w:tcPr>
            <w:tcW w:w="675"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rPr>
              <w:t>7</w:t>
            </w:r>
          </w:p>
        </w:tc>
        <w:tc>
          <w:tcPr>
            <w:tcW w:w="7230"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rPr>
              <w:t>Копия свидетельства о постановке физического лица на учет в налоговом органе по месту жительства на территории Российской Федерации</w:t>
            </w:r>
          </w:p>
        </w:tc>
        <w:tc>
          <w:tcPr>
            <w:tcW w:w="1842" w:type="dxa"/>
            <w:shd w:val="clear" w:color="auto" w:fill="auto"/>
          </w:tcPr>
          <w:p w:rsidR="00205BCF" w:rsidRPr="00E61843" w:rsidRDefault="00205BCF" w:rsidP="000C7D4E">
            <w:pPr>
              <w:ind w:firstLine="0"/>
              <w:rPr>
                <w:rFonts w:cs="Arial"/>
                <w:color w:val="000000"/>
                <w:sz w:val="18"/>
                <w:szCs w:val="18"/>
              </w:rPr>
            </w:pPr>
          </w:p>
        </w:tc>
      </w:tr>
      <w:tr w:rsidR="00205BCF" w:rsidRPr="00E61843" w:rsidTr="000C7D4E">
        <w:tc>
          <w:tcPr>
            <w:tcW w:w="675"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rPr>
              <w:t>8</w:t>
            </w:r>
          </w:p>
        </w:tc>
        <w:tc>
          <w:tcPr>
            <w:tcW w:w="7230"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rPr>
              <w:t xml:space="preserve">Копии документов воинского учета </w:t>
            </w:r>
            <w:r w:rsidRPr="00E61843">
              <w:rPr>
                <w:rFonts w:cs="Arial"/>
                <w:color w:val="000000"/>
                <w:sz w:val="18"/>
                <w:szCs w:val="18"/>
                <w:lang w:eastAsia="en-US"/>
              </w:rPr>
              <w:t>- для граждан, пребывающих в запасе, и лиц, подлежащих призыву на военную службу</w:t>
            </w:r>
          </w:p>
        </w:tc>
        <w:tc>
          <w:tcPr>
            <w:tcW w:w="1842" w:type="dxa"/>
            <w:shd w:val="clear" w:color="auto" w:fill="auto"/>
          </w:tcPr>
          <w:p w:rsidR="00205BCF" w:rsidRPr="00E61843" w:rsidRDefault="00205BCF" w:rsidP="000C7D4E">
            <w:pPr>
              <w:ind w:firstLine="0"/>
              <w:rPr>
                <w:rFonts w:cs="Arial"/>
                <w:color w:val="000000"/>
                <w:sz w:val="18"/>
                <w:szCs w:val="18"/>
              </w:rPr>
            </w:pPr>
          </w:p>
        </w:tc>
      </w:tr>
      <w:tr w:rsidR="00205BCF" w:rsidRPr="00E61843" w:rsidTr="000C7D4E">
        <w:tc>
          <w:tcPr>
            <w:tcW w:w="675"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rPr>
              <w:t>9</w:t>
            </w:r>
          </w:p>
        </w:tc>
        <w:tc>
          <w:tcPr>
            <w:tcW w:w="7230"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tc>
        <w:tc>
          <w:tcPr>
            <w:tcW w:w="1842" w:type="dxa"/>
            <w:shd w:val="clear" w:color="auto" w:fill="auto"/>
          </w:tcPr>
          <w:p w:rsidR="00205BCF" w:rsidRPr="00E61843" w:rsidRDefault="00205BCF" w:rsidP="000C7D4E">
            <w:pPr>
              <w:ind w:firstLine="0"/>
              <w:rPr>
                <w:rFonts w:cs="Arial"/>
                <w:color w:val="000000"/>
                <w:sz w:val="18"/>
                <w:szCs w:val="18"/>
              </w:rPr>
            </w:pPr>
          </w:p>
        </w:tc>
      </w:tr>
      <w:tr w:rsidR="00205BCF" w:rsidRPr="00E61843" w:rsidTr="000C7D4E">
        <w:tc>
          <w:tcPr>
            <w:tcW w:w="675"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rPr>
              <w:t>10</w:t>
            </w:r>
          </w:p>
        </w:tc>
        <w:tc>
          <w:tcPr>
            <w:tcW w:w="7230"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rPr>
              <w:t>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tc>
        <w:tc>
          <w:tcPr>
            <w:tcW w:w="1842" w:type="dxa"/>
            <w:shd w:val="clear" w:color="auto" w:fill="auto"/>
          </w:tcPr>
          <w:p w:rsidR="00205BCF" w:rsidRPr="00E61843" w:rsidRDefault="00205BCF" w:rsidP="000C7D4E">
            <w:pPr>
              <w:ind w:firstLine="0"/>
              <w:rPr>
                <w:rFonts w:cs="Arial"/>
                <w:color w:val="000000"/>
                <w:sz w:val="18"/>
                <w:szCs w:val="18"/>
              </w:rPr>
            </w:pPr>
          </w:p>
        </w:tc>
      </w:tr>
      <w:tr w:rsidR="00205BCF" w:rsidRPr="00E61843" w:rsidTr="000C7D4E">
        <w:tc>
          <w:tcPr>
            <w:tcW w:w="675"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rPr>
              <w:t>11</w:t>
            </w:r>
          </w:p>
        </w:tc>
        <w:tc>
          <w:tcPr>
            <w:tcW w:w="7230" w:type="dxa"/>
            <w:shd w:val="clear" w:color="auto" w:fill="auto"/>
          </w:tcPr>
          <w:p w:rsidR="00205BCF" w:rsidRPr="00E61843" w:rsidRDefault="00205BCF" w:rsidP="000C7D4E">
            <w:pPr>
              <w:ind w:firstLine="0"/>
              <w:rPr>
                <w:rFonts w:cs="Arial"/>
                <w:color w:val="000000"/>
                <w:sz w:val="18"/>
                <w:szCs w:val="18"/>
              </w:rPr>
            </w:pPr>
            <w:r w:rsidRPr="00E61843">
              <w:rPr>
                <w:rFonts w:cs="Arial"/>
                <w:color w:val="000000"/>
                <w:sz w:val="18"/>
                <w:szCs w:val="18"/>
              </w:rPr>
              <w:t xml:space="preserve">Согласие на обработку и </w:t>
            </w:r>
          </w:p>
          <w:p w:rsidR="00205BCF" w:rsidRPr="00E61843" w:rsidRDefault="00205BCF" w:rsidP="000C7D4E">
            <w:pPr>
              <w:ind w:firstLine="0"/>
              <w:rPr>
                <w:rFonts w:cs="Arial"/>
                <w:color w:val="000000"/>
                <w:sz w:val="18"/>
                <w:szCs w:val="18"/>
              </w:rPr>
            </w:pPr>
            <w:r w:rsidRPr="00E61843">
              <w:rPr>
                <w:rFonts w:cs="Arial"/>
                <w:color w:val="000000"/>
                <w:sz w:val="18"/>
                <w:szCs w:val="18"/>
              </w:rPr>
              <w:t>распространение персональных</w:t>
            </w:r>
          </w:p>
          <w:p w:rsidR="00205BCF" w:rsidRPr="00E61843" w:rsidRDefault="00205BCF" w:rsidP="000C7D4E">
            <w:pPr>
              <w:ind w:firstLine="0"/>
              <w:rPr>
                <w:rFonts w:cs="Arial"/>
                <w:color w:val="000000"/>
                <w:sz w:val="18"/>
                <w:szCs w:val="18"/>
              </w:rPr>
            </w:pPr>
            <w:r w:rsidRPr="00E61843">
              <w:rPr>
                <w:rFonts w:cs="Arial"/>
                <w:color w:val="000000"/>
                <w:sz w:val="18"/>
                <w:szCs w:val="18"/>
              </w:rPr>
              <w:t>данных</w:t>
            </w:r>
          </w:p>
        </w:tc>
        <w:tc>
          <w:tcPr>
            <w:tcW w:w="1842" w:type="dxa"/>
            <w:shd w:val="clear" w:color="auto" w:fill="auto"/>
          </w:tcPr>
          <w:p w:rsidR="00205BCF" w:rsidRPr="00E61843" w:rsidRDefault="00205BCF" w:rsidP="000C7D4E">
            <w:pPr>
              <w:ind w:firstLine="0"/>
              <w:rPr>
                <w:rFonts w:cs="Arial"/>
                <w:color w:val="000000"/>
                <w:sz w:val="18"/>
                <w:szCs w:val="18"/>
              </w:rPr>
            </w:pPr>
          </w:p>
        </w:tc>
      </w:tr>
    </w:tbl>
    <w:p w:rsidR="00205BCF" w:rsidRPr="00E61843" w:rsidRDefault="00205BCF" w:rsidP="00205BCF">
      <w:pPr>
        <w:ind w:firstLine="709"/>
        <w:rPr>
          <w:rFonts w:cs="Arial"/>
          <w:color w:val="000000"/>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Передал (а) </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________________ _____________________ </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(подпись) (фамилия, имя отчество)</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Принял: </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секретарь конкурсной комиссии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_______________ ______________________</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(подпись) (фамилия, имя, отчество)</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С условиями и датой проведения Конкурса ознакомлен (а) ________________</w:t>
      </w: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(подпись) </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pStyle w:val="a3"/>
        <w:ind w:firstLine="709"/>
        <w:jc w:val="both"/>
        <w:rPr>
          <w:rFonts w:ascii="Arial" w:hAnsi="Arial" w:cs="Arial"/>
          <w:color w:val="000000"/>
          <w:sz w:val="24"/>
          <w:szCs w:val="24"/>
        </w:rPr>
      </w:pPr>
      <w:r w:rsidRPr="00E61843">
        <w:rPr>
          <w:rFonts w:ascii="Arial" w:hAnsi="Arial" w:cs="Arial"/>
          <w:color w:val="000000"/>
          <w:sz w:val="24"/>
          <w:szCs w:val="24"/>
        </w:rPr>
        <w:t xml:space="preserve">«_____» ________________ 20__ г. </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br w:type="page"/>
      </w:r>
      <w:r w:rsidRPr="00E61843">
        <w:rPr>
          <w:rFonts w:ascii="Arial" w:hAnsi="Arial" w:cs="Arial"/>
          <w:color w:val="000000"/>
          <w:sz w:val="24"/>
          <w:szCs w:val="24"/>
        </w:rPr>
        <w:lastRenderedPageBreak/>
        <w:t>Приложение № 8</w:t>
      </w:r>
    </w:p>
    <w:p w:rsidR="00205BCF" w:rsidRPr="00E61843" w:rsidRDefault="00205BCF" w:rsidP="00205BCF">
      <w:pPr>
        <w:pStyle w:val="a3"/>
        <w:ind w:left="5103"/>
        <w:jc w:val="both"/>
        <w:rPr>
          <w:rFonts w:ascii="Arial" w:hAnsi="Arial" w:cs="Arial"/>
          <w:bCs/>
          <w:iCs/>
          <w:color w:val="000000"/>
          <w:sz w:val="24"/>
          <w:szCs w:val="24"/>
        </w:rPr>
      </w:pPr>
      <w:r w:rsidRPr="00E61843">
        <w:rPr>
          <w:rFonts w:ascii="Arial" w:hAnsi="Arial" w:cs="Arial"/>
          <w:color w:val="000000"/>
          <w:sz w:val="24"/>
          <w:szCs w:val="24"/>
        </w:rPr>
        <w:t xml:space="preserve">к </w:t>
      </w:r>
      <w:r w:rsidRPr="00E61843">
        <w:rPr>
          <w:rFonts w:ascii="Arial" w:hAnsi="Arial" w:cs="Arial"/>
          <w:bCs/>
          <w:color w:val="000000"/>
          <w:spacing w:val="-1"/>
          <w:sz w:val="24"/>
          <w:szCs w:val="24"/>
        </w:rPr>
        <w:t xml:space="preserve">Порядку проведения конкурса </w:t>
      </w:r>
      <w:r w:rsidRPr="00E61843">
        <w:rPr>
          <w:rFonts w:ascii="Arial" w:hAnsi="Arial" w:cs="Arial"/>
          <w:color w:val="000000"/>
          <w:sz w:val="24"/>
          <w:szCs w:val="24"/>
        </w:rPr>
        <w:t>по отбору кандидатур на должность главы</w:t>
      </w:r>
      <w:r w:rsidRPr="00E61843">
        <w:rPr>
          <w:rFonts w:ascii="Arial" w:hAnsi="Arial" w:cs="Arial"/>
          <w:bCs/>
          <w:color w:val="000000"/>
          <w:spacing w:val="-1"/>
          <w:sz w:val="24"/>
          <w:szCs w:val="24"/>
        </w:rPr>
        <w:t xml:space="preserve">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w:t>
      </w:r>
      <w:r w:rsidRPr="00E61843">
        <w:rPr>
          <w:rFonts w:ascii="Arial" w:hAnsi="Arial" w:cs="Arial"/>
          <w:bCs/>
          <w:color w:val="000000"/>
          <w:spacing w:val="-1"/>
          <w:sz w:val="24"/>
          <w:szCs w:val="24"/>
        </w:rPr>
        <w:t xml:space="preserve"> муниципального района Воронежской области</w:t>
      </w:r>
    </w:p>
    <w:p w:rsidR="00205BCF" w:rsidRPr="00E61843" w:rsidRDefault="00205BCF" w:rsidP="00205BCF">
      <w:pPr>
        <w:tabs>
          <w:tab w:val="left" w:pos="7425"/>
        </w:tabs>
        <w:autoSpaceDE w:val="0"/>
        <w:autoSpaceDN w:val="0"/>
        <w:adjustRightInd w:val="0"/>
        <w:ind w:left="5103" w:firstLine="0"/>
        <w:outlineLvl w:val="0"/>
        <w:rPr>
          <w:rFonts w:cs="Arial"/>
          <w:color w:val="000000"/>
        </w:rPr>
      </w:pP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В комиссию по проведению конкурса по отбору кандидатур на должность главы</w:t>
      </w:r>
      <w:r w:rsidRPr="00E61843">
        <w:rPr>
          <w:rFonts w:ascii="Arial" w:hAnsi="Arial" w:cs="Arial"/>
          <w:bCs/>
          <w:color w:val="000000"/>
          <w:spacing w:val="-1"/>
          <w:sz w:val="24"/>
          <w:szCs w:val="24"/>
        </w:rPr>
        <w:t xml:space="preserve">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__________________________________________________</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(адрес)</w:t>
      </w:r>
    </w:p>
    <w:p w:rsidR="00205BCF" w:rsidRPr="00E61843" w:rsidRDefault="00205BCF" w:rsidP="00205BCF">
      <w:pPr>
        <w:pStyle w:val="a3"/>
        <w:ind w:left="5103"/>
        <w:jc w:val="both"/>
        <w:rPr>
          <w:rFonts w:ascii="Arial" w:hAnsi="Arial" w:cs="Arial"/>
          <w:color w:val="000000"/>
          <w:sz w:val="24"/>
          <w:szCs w:val="24"/>
        </w:rPr>
      </w:pP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__________________________________________________ __________________________________________________</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(ФИО лица, дающего согласие на обработку персональных данных)</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___________________________________________________</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___________________________________________________</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 xml:space="preserve">(дата и место рождения) </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___________________________________________________</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___________________________________________________</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 xml:space="preserve">(данные основного документа, удостоверяющего личность: </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серия, номер, дата и место выдачи, выдавший орган)</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___________________________________________________</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___________________________________________________</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 xml:space="preserve">(адрес регистрации по месту жительства, </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адрес фактического проживания)</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___________________________________________________</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(контактный телефон)</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___________________________________________________</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(адрес электронной почты (при наличии))</w:t>
      </w:r>
    </w:p>
    <w:p w:rsidR="00205BCF" w:rsidRPr="00E61843" w:rsidRDefault="00205BCF" w:rsidP="00205BCF">
      <w:pPr>
        <w:pStyle w:val="a3"/>
        <w:ind w:left="5103"/>
        <w:jc w:val="both"/>
        <w:rPr>
          <w:rFonts w:ascii="Arial" w:hAnsi="Arial" w:cs="Arial"/>
          <w:color w:val="000000"/>
          <w:sz w:val="24"/>
          <w:szCs w:val="24"/>
        </w:rPr>
      </w:pPr>
      <w:r w:rsidRPr="00E61843">
        <w:rPr>
          <w:rFonts w:ascii="Arial" w:hAnsi="Arial" w:cs="Arial"/>
          <w:color w:val="000000"/>
          <w:sz w:val="24"/>
          <w:szCs w:val="24"/>
        </w:rPr>
        <w:t>___________________________________________________</w:t>
      </w:r>
    </w:p>
    <w:p w:rsidR="00205BCF" w:rsidRPr="00E61843" w:rsidRDefault="00205BCF" w:rsidP="00205BCF">
      <w:pPr>
        <w:pStyle w:val="a3"/>
        <w:ind w:firstLine="709"/>
        <w:jc w:val="both"/>
        <w:rPr>
          <w:rFonts w:ascii="Arial" w:hAnsi="Arial" w:cs="Arial"/>
          <w:color w:val="000000"/>
          <w:sz w:val="24"/>
          <w:szCs w:val="24"/>
        </w:rPr>
      </w:pPr>
    </w:p>
    <w:p w:rsidR="00205BCF" w:rsidRPr="00E61843" w:rsidRDefault="00205BCF" w:rsidP="00205BCF">
      <w:pPr>
        <w:autoSpaceDE w:val="0"/>
        <w:autoSpaceDN w:val="0"/>
        <w:adjustRightInd w:val="0"/>
        <w:ind w:firstLine="709"/>
        <w:jc w:val="center"/>
        <w:rPr>
          <w:rFonts w:cs="Arial"/>
          <w:color w:val="000000"/>
        </w:rPr>
      </w:pPr>
      <w:r w:rsidRPr="00E61843">
        <w:rPr>
          <w:rFonts w:cs="Arial"/>
          <w:color w:val="000000"/>
        </w:rPr>
        <w:t>Согласие</w:t>
      </w:r>
    </w:p>
    <w:p w:rsidR="00205BCF" w:rsidRPr="00E61843" w:rsidRDefault="00205BCF" w:rsidP="00205BCF">
      <w:pPr>
        <w:autoSpaceDE w:val="0"/>
        <w:autoSpaceDN w:val="0"/>
        <w:adjustRightInd w:val="0"/>
        <w:ind w:firstLine="709"/>
        <w:jc w:val="center"/>
        <w:rPr>
          <w:rFonts w:cs="Arial"/>
          <w:color w:val="000000"/>
        </w:rPr>
      </w:pPr>
      <w:r w:rsidRPr="00E61843">
        <w:rPr>
          <w:rFonts w:cs="Arial"/>
          <w:color w:val="000000"/>
        </w:rPr>
        <w:t>на обработку и распространение персональных данных</w:t>
      </w:r>
    </w:p>
    <w:p w:rsidR="00205BCF" w:rsidRPr="00E61843" w:rsidRDefault="00205BCF" w:rsidP="00205BCF">
      <w:pPr>
        <w:autoSpaceDE w:val="0"/>
        <w:autoSpaceDN w:val="0"/>
        <w:adjustRightInd w:val="0"/>
        <w:ind w:firstLine="709"/>
        <w:jc w:val="center"/>
        <w:rPr>
          <w:rFonts w:cs="Arial"/>
          <w:color w:val="000000"/>
        </w:rPr>
      </w:pPr>
    </w:p>
    <w:p w:rsidR="00205BCF" w:rsidRPr="00E61843" w:rsidRDefault="00205BCF" w:rsidP="00205BCF">
      <w:pPr>
        <w:autoSpaceDE w:val="0"/>
        <w:autoSpaceDN w:val="0"/>
        <w:adjustRightInd w:val="0"/>
        <w:ind w:firstLine="709"/>
        <w:jc w:val="center"/>
        <w:rPr>
          <w:rFonts w:cs="Arial"/>
          <w:color w:val="000000"/>
        </w:rPr>
      </w:pPr>
      <w:r w:rsidRPr="00E61843">
        <w:rPr>
          <w:rFonts w:cs="Arial"/>
          <w:color w:val="000000"/>
        </w:rPr>
        <w:t>Я, _______________________________________________________________</w:t>
      </w:r>
    </w:p>
    <w:p w:rsidR="00205BCF" w:rsidRPr="00E61843" w:rsidRDefault="00205BCF" w:rsidP="00205BCF">
      <w:pPr>
        <w:autoSpaceDE w:val="0"/>
        <w:autoSpaceDN w:val="0"/>
        <w:adjustRightInd w:val="0"/>
        <w:ind w:firstLine="709"/>
        <w:rPr>
          <w:rFonts w:cs="Arial"/>
          <w:color w:val="000000"/>
        </w:rPr>
      </w:pPr>
      <w:r w:rsidRPr="00E61843">
        <w:rPr>
          <w:rFonts w:cs="Arial"/>
          <w:color w:val="000000"/>
        </w:rPr>
        <w:lastRenderedPageBreak/>
        <w:t>(ФИО полностью),</w:t>
      </w:r>
    </w:p>
    <w:p w:rsidR="00205BCF" w:rsidRPr="00E61843" w:rsidRDefault="00205BCF" w:rsidP="00205BCF">
      <w:pPr>
        <w:autoSpaceDE w:val="0"/>
        <w:autoSpaceDN w:val="0"/>
        <w:adjustRightInd w:val="0"/>
        <w:ind w:firstLine="709"/>
        <w:rPr>
          <w:rFonts w:cs="Arial"/>
          <w:color w:val="000000"/>
        </w:rPr>
      </w:pPr>
      <w:r w:rsidRPr="00E61843">
        <w:rPr>
          <w:rFonts w:cs="Arial"/>
          <w:color w:val="000000"/>
        </w:rPr>
        <w:t>в соответствии со статьей 9 Федерального закона от 27.07.2006 № 152-ФЗ «О персональных данных» даю согласие на обработку моих персональных данных: фамилии, имени, отчества, даты, месяца, года рождения, должности, места работы, почетного звания, государственных наград (с указанием работы и даты присуждения),ученой степени, ученого звания, служебного адреса и телефона, домашнего адреса и телефона, мобильного телефона, адреса электронной почты, паспортных данных, номера страхового свидетельства, ИНН, семейного положения, доходов, иных необходимых сведений.</w:t>
      </w:r>
    </w:p>
    <w:p w:rsidR="00205BCF" w:rsidRPr="00E61843" w:rsidRDefault="00205BCF" w:rsidP="00205BCF">
      <w:pPr>
        <w:pStyle w:val="a3"/>
        <w:ind w:firstLine="709"/>
        <w:jc w:val="both"/>
        <w:rPr>
          <w:rFonts w:ascii="Arial" w:hAnsi="Arial" w:cs="Arial"/>
          <w:bCs/>
          <w:color w:val="000000"/>
          <w:spacing w:val="-1"/>
          <w:sz w:val="24"/>
          <w:szCs w:val="24"/>
        </w:rPr>
      </w:pPr>
      <w:r w:rsidRPr="00E61843">
        <w:rPr>
          <w:rFonts w:ascii="Arial" w:hAnsi="Arial" w:cs="Arial"/>
          <w:color w:val="000000"/>
          <w:sz w:val="24"/>
          <w:szCs w:val="24"/>
        </w:rPr>
        <w:t xml:space="preserve">Я даю согласие на использование моих персональных данных в целях участия в Конкурсе по отбору кандидатур на должность 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 а также на хранение моих персональных данных на электронных и бумажных носителях.</w:t>
      </w:r>
    </w:p>
    <w:p w:rsidR="00205BCF" w:rsidRPr="00E61843" w:rsidRDefault="00205BCF" w:rsidP="00205BCF">
      <w:pPr>
        <w:pStyle w:val="a3"/>
        <w:ind w:firstLine="709"/>
        <w:jc w:val="both"/>
        <w:rPr>
          <w:rFonts w:ascii="Arial" w:hAnsi="Arial" w:cs="Arial"/>
          <w:bCs/>
          <w:color w:val="000000"/>
          <w:spacing w:val="-1"/>
          <w:sz w:val="24"/>
          <w:szCs w:val="24"/>
        </w:rPr>
      </w:pPr>
      <w:r w:rsidRPr="00E61843">
        <w:rPr>
          <w:rFonts w:ascii="Arial" w:hAnsi="Arial" w:cs="Arial"/>
          <w:color w:val="000000"/>
          <w:sz w:val="24"/>
          <w:szCs w:val="24"/>
        </w:rPr>
        <w:t xml:space="preserve">Согласие на обработку персональных данных дается в целях проверки сведений, представленных мной для участия в Конкурсе по отбору кандидатур на должность </w:t>
      </w:r>
      <w:r w:rsidRPr="00E61843">
        <w:rPr>
          <w:rFonts w:ascii="Arial" w:hAnsi="Arial" w:cs="Arial"/>
          <w:bCs/>
          <w:color w:val="000000"/>
          <w:spacing w:val="-1"/>
          <w:sz w:val="24"/>
          <w:szCs w:val="24"/>
        </w:rPr>
        <w:t xml:space="preserve">главы </w:t>
      </w:r>
      <w:r w:rsidR="0040292D">
        <w:rPr>
          <w:rFonts w:ascii="Arial" w:hAnsi="Arial" w:cs="Arial"/>
          <w:color w:val="000000"/>
          <w:sz w:val="24"/>
          <w:szCs w:val="24"/>
        </w:rPr>
        <w:t>Таловского</w:t>
      </w:r>
      <w:r w:rsidRPr="00E61843">
        <w:rPr>
          <w:rFonts w:ascii="Arial" w:hAnsi="Arial" w:cs="Arial"/>
          <w:color w:val="000000"/>
          <w:sz w:val="24"/>
          <w:szCs w:val="24"/>
        </w:rPr>
        <w:t xml:space="preserve"> сельского поселения Кантемировского муниципального района Воронежской области.</w:t>
      </w:r>
    </w:p>
    <w:p w:rsidR="00205BCF" w:rsidRPr="00E61843" w:rsidRDefault="00205BCF" w:rsidP="00205BCF">
      <w:pPr>
        <w:autoSpaceDE w:val="0"/>
        <w:autoSpaceDN w:val="0"/>
        <w:adjustRightInd w:val="0"/>
        <w:ind w:firstLine="709"/>
        <w:rPr>
          <w:rFonts w:cs="Arial"/>
          <w:color w:val="000000"/>
        </w:rPr>
      </w:pPr>
      <w:r w:rsidRPr="00E61843">
        <w:rPr>
          <w:rFonts w:cs="Arial"/>
          <w:color w:val="000000"/>
        </w:rPr>
        <w:t>Данным согласием я разрешаю сбор моих персональных данных, их хранение, систематизацию, обновление, использование (в том числе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205BCF" w:rsidRPr="00E61843" w:rsidRDefault="00205BCF" w:rsidP="00205BCF">
      <w:pPr>
        <w:autoSpaceDE w:val="0"/>
        <w:autoSpaceDN w:val="0"/>
        <w:adjustRightInd w:val="0"/>
        <w:ind w:firstLine="709"/>
        <w:rPr>
          <w:rFonts w:cs="Arial"/>
          <w:color w:val="000000"/>
        </w:rPr>
      </w:pPr>
      <w:r w:rsidRPr="00E61843">
        <w:rPr>
          <w:rFonts w:cs="Arial"/>
          <w:color w:val="000000"/>
        </w:rPr>
        <w:t xml:space="preserve">Я проинформирован(а), что обработка моих персональных данных будет осуществляться комиссией по проведению Конкурса по отбору кандидатур на должность главы </w:t>
      </w:r>
      <w:r w:rsidR="0040292D">
        <w:rPr>
          <w:rFonts w:cs="Arial"/>
          <w:color w:val="000000"/>
        </w:rPr>
        <w:t>Таловского</w:t>
      </w:r>
      <w:r w:rsidRPr="00E61843">
        <w:rPr>
          <w:rFonts w:cs="Arial"/>
          <w:color w:val="000000"/>
        </w:rPr>
        <w:t xml:space="preserve"> сельского поселения Кантемировского муниципального района Воронежской области в соответствии с действующим законодательством Российской Федерации как неавтоматизированным, так и автоматизированным способами.</w:t>
      </w:r>
    </w:p>
    <w:p w:rsidR="00205BCF" w:rsidRPr="00E61843" w:rsidRDefault="00205BCF" w:rsidP="00205BCF">
      <w:pPr>
        <w:autoSpaceDE w:val="0"/>
        <w:autoSpaceDN w:val="0"/>
        <w:adjustRightInd w:val="0"/>
        <w:ind w:firstLine="709"/>
        <w:rPr>
          <w:rFonts w:cs="Arial"/>
          <w:color w:val="000000"/>
        </w:rPr>
      </w:pPr>
      <w:r w:rsidRPr="00E61843">
        <w:rPr>
          <w:rFonts w:cs="Arial"/>
          <w:color w:val="000000"/>
        </w:rPr>
        <w:t>Данное согласие действительно с даты его заполнения. Срок действия данного согласия не ограничен. Согласие может быть отозвано по моему письменному заявлению.</w:t>
      </w:r>
    </w:p>
    <w:p w:rsidR="00205BCF" w:rsidRPr="00E61843" w:rsidRDefault="00205BCF" w:rsidP="00205BCF">
      <w:pPr>
        <w:autoSpaceDE w:val="0"/>
        <w:autoSpaceDN w:val="0"/>
        <w:adjustRightInd w:val="0"/>
        <w:ind w:firstLine="709"/>
        <w:rPr>
          <w:rFonts w:cs="Arial"/>
          <w:color w:val="000000"/>
        </w:rPr>
      </w:pPr>
      <w:r w:rsidRPr="00E61843">
        <w:rPr>
          <w:rFonts w:cs="Arial"/>
          <w:color w:val="000000"/>
        </w:rPr>
        <w:t>Подтверждаю, что настоящее согласие дано без принуждения, по собственной воле и в своих интересах.</w:t>
      </w:r>
    </w:p>
    <w:p w:rsidR="00205BCF" w:rsidRPr="00E61843" w:rsidRDefault="00205BCF" w:rsidP="00205BCF">
      <w:pPr>
        <w:autoSpaceDE w:val="0"/>
        <w:autoSpaceDN w:val="0"/>
        <w:adjustRightInd w:val="0"/>
        <w:ind w:firstLine="709"/>
        <w:rPr>
          <w:rFonts w:cs="Arial"/>
          <w:color w:val="000000"/>
        </w:rPr>
      </w:pPr>
    </w:p>
    <w:p w:rsidR="00205BCF" w:rsidRPr="00E61843" w:rsidRDefault="00205BCF" w:rsidP="00205BCF">
      <w:pPr>
        <w:autoSpaceDE w:val="0"/>
        <w:autoSpaceDN w:val="0"/>
        <w:adjustRightInd w:val="0"/>
        <w:ind w:firstLine="709"/>
        <w:rPr>
          <w:rFonts w:cs="Arial"/>
          <w:color w:val="000000"/>
        </w:rPr>
      </w:pPr>
      <w:r w:rsidRPr="00E61843">
        <w:rPr>
          <w:rFonts w:cs="Arial"/>
          <w:color w:val="000000"/>
        </w:rPr>
        <w:t>___________(______________)</w:t>
      </w:r>
    </w:p>
    <w:p w:rsidR="00205BCF" w:rsidRPr="00E61843" w:rsidRDefault="00205BCF" w:rsidP="00205BCF">
      <w:pPr>
        <w:autoSpaceDE w:val="0"/>
        <w:autoSpaceDN w:val="0"/>
        <w:adjustRightInd w:val="0"/>
        <w:ind w:firstLine="709"/>
        <w:rPr>
          <w:rFonts w:cs="Arial"/>
          <w:color w:val="000000"/>
        </w:rPr>
      </w:pPr>
      <w:r w:rsidRPr="00E61843">
        <w:rPr>
          <w:rFonts w:cs="Arial"/>
          <w:color w:val="000000"/>
        </w:rPr>
        <w:t>ФИО подпись</w:t>
      </w:r>
    </w:p>
    <w:p w:rsidR="00205BCF" w:rsidRPr="00E61843" w:rsidRDefault="00205BCF" w:rsidP="00205BCF">
      <w:pPr>
        <w:autoSpaceDE w:val="0"/>
        <w:autoSpaceDN w:val="0"/>
        <w:adjustRightInd w:val="0"/>
        <w:ind w:firstLine="709"/>
        <w:rPr>
          <w:rFonts w:cs="Arial"/>
          <w:color w:val="000000"/>
        </w:rPr>
      </w:pPr>
    </w:p>
    <w:p w:rsidR="00205BCF" w:rsidRPr="00E61843" w:rsidRDefault="00205BCF" w:rsidP="00205BCF">
      <w:pPr>
        <w:autoSpaceDE w:val="0"/>
        <w:autoSpaceDN w:val="0"/>
        <w:adjustRightInd w:val="0"/>
        <w:ind w:firstLine="709"/>
        <w:rPr>
          <w:rFonts w:cs="Arial"/>
          <w:color w:val="000000"/>
        </w:rPr>
      </w:pPr>
      <w:r w:rsidRPr="00E61843">
        <w:rPr>
          <w:rFonts w:cs="Arial"/>
          <w:color w:val="000000"/>
        </w:rPr>
        <w:t xml:space="preserve">«___»____________20__ г. </w:t>
      </w:r>
    </w:p>
    <w:p w:rsidR="00205BCF" w:rsidRPr="00E61843" w:rsidRDefault="00205BCF" w:rsidP="00205BCF">
      <w:pPr>
        <w:autoSpaceDE w:val="0"/>
        <w:autoSpaceDN w:val="0"/>
        <w:adjustRightInd w:val="0"/>
        <w:ind w:firstLine="709"/>
        <w:rPr>
          <w:rFonts w:cs="Arial"/>
          <w:color w:val="000000"/>
        </w:rPr>
      </w:pPr>
    </w:p>
    <w:p w:rsidR="00205BCF" w:rsidRPr="00E61843" w:rsidRDefault="00205BCF" w:rsidP="00205BCF">
      <w:pPr>
        <w:autoSpaceDE w:val="0"/>
        <w:autoSpaceDN w:val="0"/>
        <w:adjustRightInd w:val="0"/>
        <w:ind w:firstLine="709"/>
        <w:rPr>
          <w:rFonts w:cs="Arial"/>
          <w:color w:val="000000"/>
        </w:rPr>
      </w:pPr>
      <w:r w:rsidRPr="00E61843">
        <w:rPr>
          <w:rFonts w:cs="Arial"/>
          <w:color w:val="000000"/>
        </w:rPr>
        <w:t>Я, _________________________________________________________________,</w:t>
      </w:r>
    </w:p>
    <w:p w:rsidR="00205BCF" w:rsidRPr="00E61843" w:rsidRDefault="00205BCF" w:rsidP="00205BCF">
      <w:pPr>
        <w:autoSpaceDE w:val="0"/>
        <w:autoSpaceDN w:val="0"/>
        <w:adjustRightInd w:val="0"/>
        <w:ind w:firstLine="709"/>
        <w:rPr>
          <w:rFonts w:cs="Arial"/>
          <w:color w:val="000000"/>
        </w:rPr>
      </w:pPr>
      <w:r w:rsidRPr="00E61843">
        <w:rPr>
          <w:rFonts w:cs="Arial"/>
          <w:color w:val="000000"/>
        </w:rPr>
        <w:t xml:space="preserve">(ФИО полностью) </w:t>
      </w:r>
    </w:p>
    <w:p w:rsidR="00205BCF" w:rsidRPr="00E61843" w:rsidRDefault="00205BCF" w:rsidP="00205BCF">
      <w:pPr>
        <w:autoSpaceDE w:val="0"/>
        <w:autoSpaceDN w:val="0"/>
        <w:adjustRightInd w:val="0"/>
        <w:ind w:firstLine="709"/>
        <w:rPr>
          <w:rFonts w:cs="Arial"/>
          <w:color w:val="000000"/>
        </w:rPr>
      </w:pPr>
    </w:p>
    <w:p w:rsidR="00205BCF" w:rsidRPr="00E61843" w:rsidRDefault="00205BCF" w:rsidP="00205BCF">
      <w:pPr>
        <w:autoSpaceDE w:val="0"/>
        <w:autoSpaceDN w:val="0"/>
        <w:adjustRightInd w:val="0"/>
        <w:ind w:firstLine="709"/>
        <w:rPr>
          <w:rFonts w:cs="Arial"/>
          <w:color w:val="000000"/>
        </w:rPr>
      </w:pPr>
      <w:r w:rsidRPr="00E61843">
        <w:rPr>
          <w:rFonts w:cs="Arial"/>
          <w:color w:val="000000"/>
        </w:rPr>
        <w:t xml:space="preserve">в соответствии со статьей 10.1 Федерального закона от 27.07.2006 № 152-ФЗ «О персональных данных» даю согласие на обработку в форме распространения моих персональных данных на информационных интернет-ресурсах, а также в социальных сетях комиссией по проведению Конкурса по отбору кандидатур на должность главы </w:t>
      </w:r>
      <w:r w:rsidR="0040292D">
        <w:rPr>
          <w:rFonts w:cs="Arial"/>
          <w:color w:val="000000"/>
        </w:rPr>
        <w:t>Таловского</w:t>
      </w:r>
      <w:r w:rsidRPr="00E61843">
        <w:rPr>
          <w:rFonts w:cs="Arial"/>
          <w:color w:val="000000"/>
        </w:rPr>
        <w:t xml:space="preserve"> сельского поселения Кантемировского муниципального района Воронежской области.</w:t>
      </w:r>
    </w:p>
    <w:p w:rsidR="00205BCF" w:rsidRPr="00E61843" w:rsidRDefault="00205BCF" w:rsidP="00205BCF">
      <w:pPr>
        <w:autoSpaceDE w:val="0"/>
        <w:autoSpaceDN w:val="0"/>
        <w:adjustRightInd w:val="0"/>
        <w:ind w:firstLine="709"/>
        <w:rPr>
          <w:rFonts w:cs="Arial"/>
          <w:color w:val="000000"/>
        </w:rPr>
      </w:pPr>
      <w:r w:rsidRPr="00E61843">
        <w:rPr>
          <w:rFonts w:cs="Arial"/>
          <w:color w:val="000000"/>
        </w:rPr>
        <w:t>Категории и перечень моих персональных данных, на обработку в форме распространения которых я даю согласие: фамилия, имя, отчество, должность, изображение лица (биометрические персональные данные).</w:t>
      </w:r>
    </w:p>
    <w:p w:rsidR="00205BCF" w:rsidRPr="00E61843" w:rsidRDefault="00205BCF" w:rsidP="00205BCF">
      <w:pPr>
        <w:autoSpaceDE w:val="0"/>
        <w:autoSpaceDN w:val="0"/>
        <w:adjustRightInd w:val="0"/>
        <w:ind w:firstLine="709"/>
        <w:rPr>
          <w:rFonts w:cs="Arial"/>
          <w:color w:val="000000"/>
        </w:rPr>
      </w:pPr>
      <w:r w:rsidRPr="00E61843">
        <w:rPr>
          <w:rFonts w:cs="Arial"/>
          <w:color w:val="000000"/>
        </w:rPr>
        <w:t>Условия и запреты на обработку вышеуказанных персональных данных (ч.9 ст.10.1 Федерального закона от 27.07.2006 № 152-ФЗ «О персональных данных») не устанавливаю.</w:t>
      </w:r>
    </w:p>
    <w:p w:rsidR="00205BCF" w:rsidRPr="00E61843" w:rsidRDefault="00205BCF" w:rsidP="00205BCF">
      <w:pPr>
        <w:autoSpaceDE w:val="0"/>
        <w:autoSpaceDN w:val="0"/>
        <w:adjustRightInd w:val="0"/>
        <w:ind w:firstLine="709"/>
        <w:rPr>
          <w:rFonts w:cs="Arial"/>
          <w:color w:val="000000"/>
        </w:rPr>
      </w:pPr>
      <w:r w:rsidRPr="00E61843">
        <w:rPr>
          <w:rFonts w:cs="Arial"/>
          <w:color w:val="000000"/>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w:t>
      </w:r>
      <w:r w:rsidRPr="00E61843">
        <w:rPr>
          <w:rFonts w:cs="Arial"/>
          <w:color w:val="000000"/>
        </w:rPr>
        <w:lastRenderedPageBreak/>
        <w:t xml:space="preserve">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 </w:t>
      </w:r>
    </w:p>
    <w:p w:rsidR="00205BCF" w:rsidRPr="00E61843" w:rsidRDefault="00205BCF" w:rsidP="00205BCF">
      <w:pPr>
        <w:autoSpaceDE w:val="0"/>
        <w:autoSpaceDN w:val="0"/>
        <w:adjustRightInd w:val="0"/>
        <w:ind w:firstLine="709"/>
        <w:rPr>
          <w:rFonts w:cs="Arial"/>
          <w:color w:val="000000"/>
        </w:rPr>
      </w:pPr>
      <w:r w:rsidRPr="00E61843">
        <w:rPr>
          <w:rFonts w:cs="Arial"/>
          <w:color w:val="000000"/>
        </w:rPr>
        <w:t>Настоящее согласие действует со дня его подписания и до его отзыва в письменной форме.</w:t>
      </w:r>
    </w:p>
    <w:p w:rsidR="00205BCF" w:rsidRPr="00E61843" w:rsidRDefault="00205BCF" w:rsidP="00205BCF">
      <w:pPr>
        <w:autoSpaceDE w:val="0"/>
        <w:autoSpaceDN w:val="0"/>
        <w:adjustRightInd w:val="0"/>
        <w:ind w:firstLine="709"/>
        <w:rPr>
          <w:rFonts w:cs="Arial"/>
          <w:color w:val="000000"/>
        </w:rPr>
      </w:pPr>
      <w:r w:rsidRPr="00E61843">
        <w:rPr>
          <w:rFonts w:cs="Arial"/>
          <w:color w:val="000000"/>
        </w:rPr>
        <w:t>Подтверждаю, что настоящее согласие дано без принуждения, по собственной воле и в своих интересах.</w:t>
      </w:r>
    </w:p>
    <w:p w:rsidR="00205BCF" w:rsidRPr="00E61843" w:rsidRDefault="00205BCF" w:rsidP="00205BCF">
      <w:pPr>
        <w:autoSpaceDE w:val="0"/>
        <w:autoSpaceDN w:val="0"/>
        <w:adjustRightInd w:val="0"/>
        <w:ind w:firstLine="709"/>
        <w:rPr>
          <w:rFonts w:cs="Arial"/>
          <w:color w:val="000000"/>
        </w:rPr>
      </w:pPr>
    </w:p>
    <w:p w:rsidR="00205BCF" w:rsidRPr="00E61843" w:rsidRDefault="00205BCF" w:rsidP="00205BCF">
      <w:pPr>
        <w:autoSpaceDE w:val="0"/>
        <w:autoSpaceDN w:val="0"/>
        <w:adjustRightInd w:val="0"/>
        <w:ind w:firstLine="709"/>
        <w:rPr>
          <w:rFonts w:cs="Arial"/>
          <w:color w:val="000000"/>
        </w:rPr>
      </w:pPr>
      <w:r w:rsidRPr="00E61843">
        <w:rPr>
          <w:rFonts w:cs="Arial"/>
          <w:color w:val="000000"/>
        </w:rPr>
        <w:t>___________(______________)</w:t>
      </w:r>
    </w:p>
    <w:p w:rsidR="00205BCF" w:rsidRPr="00E61843" w:rsidRDefault="00205BCF" w:rsidP="00205BCF">
      <w:pPr>
        <w:autoSpaceDE w:val="0"/>
        <w:autoSpaceDN w:val="0"/>
        <w:adjustRightInd w:val="0"/>
        <w:ind w:firstLine="709"/>
        <w:rPr>
          <w:rFonts w:cs="Arial"/>
          <w:color w:val="000000"/>
        </w:rPr>
      </w:pPr>
      <w:r w:rsidRPr="00E61843">
        <w:rPr>
          <w:rFonts w:cs="Arial"/>
          <w:color w:val="000000"/>
        </w:rPr>
        <w:t>ФИО подпись</w:t>
      </w:r>
    </w:p>
    <w:p w:rsidR="00205BCF" w:rsidRPr="00E61843" w:rsidRDefault="00205BCF" w:rsidP="00205BCF">
      <w:pPr>
        <w:autoSpaceDE w:val="0"/>
        <w:autoSpaceDN w:val="0"/>
        <w:adjustRightInd w:val="0"/>
        <w:ind w:firstLine="709"/>
        <w:rPr>
          <w:rFonts w:cs="Arial"/>
          <w:color w:val="000000"/>
        </w:rPr>
      </w:pPr>
    </w:p>
    <w:p w:rsidR="00205BCF" w:rsidRPr="00E61843" w:rsidRDefault="00205BCF" w:rsidP="00205BCF">
      <w:pPr>
        <w:autoSpaceDE w:val="0"/>
        <w:autoSpaceDN w:val="0"/>
        <w:adjustRightInd w:val="0"/>
        <w:ind w:firstLine="709"/>
        <w:rPr>
          <w:rFonts w:cs="Arial"/>
          <w:color w:val="000000"/>
        </w:rPr>
      </w:pPr>
      <w:r w:rsidRPr="00E61843">
        <w:rPr>
          <w:rFonts w:cs="Arial"/>
          <w:color w:val="000000"/>
        </w:rPr>
        <w:t>«___»___________20___ г.</w:t>
      </w:r>
    </w:p>
    <w:p w:rsidR="00EB71A7" w:rsidRDefault="00EB71A7"/>
    <w:sectPr w:rsidR="00EB71A7" w:rsidSect="001414B9">
      <w:pgSz w:w="11906" w:h="16838"/>
      <w:pgMar w:top="709"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159" w:rsidRDefault="00142159" w:rsidP="00205BCF">
      <w:r>
        <w:separator/>
      </w:r>
    </w:p>
  </w:endnote>
  <w:endnote w:type="continuationSeparator" w:id="0">
    <w:p w:rsidR="00142159" w:rsidRDefault="00142159" w:rsidP="0020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159" w:rsidRDefault="00142159" w:rsidP="00205BCF">
      <w:r>
        <w:separator/>
      </w:r>
    </w:p>
  </w:footnote>
  <w:footnote w:type="continuationSeparator" w:id="0">
    <w:p w:rsidR="00142159" w:rsidRDefault="00142159" w:rsidP="00205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655C7"/>
    <w:multiLevelType w:val="hybridMultilevel"/>
    <w:tmpl w:val="CA98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84680F"/>
    <w:multiLevelType w:val="hybridMultilevel"/>
    <w:tmpl w:val="3E72F0EA"/>
    <w:lvl w:ilvl="0" w:tplc="9C2CBB4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790745BA"/>
    <w:multiLevelType w:val="hybridMultilevel"/>
    <w:tmpl w:val="30D85CDC"/>
    <w:lvl w:ilvl="0" w:tplc="B144EDBE">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BF9"/>
    <w:rsid w:val="000B244A"/>
    <w:rsid w:val="000F54A7"/>
    <w:rsid w:val="00103BFB"/>
    <w:rsid w:val="0010656E"/>
    <w:rsid w:val="00126BF9"/>
    <w:rsid w:val="001414B9"/>
    <w:rsid w:val="00142159"/>
    <w:rsid w:val="00205BCF"/>
    <w:rsid w:val="003A5C1B"/>
    <w:rsid w:val="003C5DBE"/>
    <w:rsid w:val="003D32ED"/>
    <w:rsid w:val="0040292D"/>
    <w:rsid w:val="00464CC9"/>
    <w:rsid w:val="00472493"/>
    <w:rsid w:val="005074FE"/>
    <w:rsid w:val="005801EE"/>
    <w:rsid w:val="00720590"/>
    <w:rsid w:val="007A2267"/>
    <w:rsid w:val="008148EC"/>
    <w:rsid w:val="00856438"/>
    <w:rsid w:val="008B05EA"/>
    <w:rsid w:val="008C01BC"/>
    <w:rsid w:val="008F5799"/>
    <w:rsid w:val="00B41C31"/>
    <w:rsid w:val="00C7110A"/>
    <w:rsid w:val="00DA4D71"/>
    <w:rsid w:val="00E165CB"/>
    <w:rsid w:val="00EB71A7"/>
    <w:rsid w:val="00ED1604"/>
    <w:rsid w:val="00EE42EC"/>
    <w:rsid w:val="00F90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305C"/>
  <w15:docId w15:val="{1790DB43-2EBC-4728-BA95-8353CA4F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aliases w:val="!Обычный текст документа"/>
    <w:qFormat/>
    <w:rsid w:val="00205BC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05BCF"/>
    <w:pPr>
      <w:jc w:val="center"/>
      <w:outlineLvl w:val="0"/>
    </w:pPr>
    <w:rPr>
      <w:rFonts w:cs="Arial"/>
      <w:b/>
      <w:bCs/>
      <w:kern w:val="32"/>
      <w:sz w:val="32"/>
      <w:szCs w:val="32"/>
    </w:rPr>
  </w:style>
  <w:style w:type="paragraph" w:styleId="2">
    <w:name w:val="heading 2"/>
    <w:aliases w:val="!Разделы документа"/>
    <w:basedOn w:val="a"/>
    <w:link w:val="20"/>
    <w:qFormat/>
    <w:rsid w:val="00205BCF"/>
    <w:pPr>
      <w:jc w:val="center"/>
      <w:outlineLvl w:val="1"/>
    </w:pPr>
    <w:rPr>
      <w:rFonts w:cs="Arial"/>
      <w:b/>
      <w:bCs/>
      <w:iCs/>
      <w:sz w:val="30"/>
      <w:szCs w:val="28"/>
    </w:rPr>
  </w:style>
  <w:style w:type="paragraph" w:styleId="3">
    <w:name w:val="heading 3"/>
    <w:aliases w:val="!Главы документа"/>
    <w:basedOn w:val="a"/>
    <w:link w:val="30"/>
    <w:qFormat/>
    <w:rsid w:val="00205BCF"/>
    <w:pPr>
      <w:outlineLvl w:val="2"/>
    </w:pPr>
    <w:rPr>
      <w:rFonts w:cs="Arial"/>
      <w:b/>
      <w:bCs/>
      <w:sz w:val="28"/>
      <w:szCs w:val="26"/>
    </w:rPr>
  </w:style>
  <w:style w:type="paragraph" w:styleId="4">
    <w:name w:val="heading 4"/>
    <w:aliases w:val="!Параграфы/Статьи документа"/>
    <w:basedOn w:val="a"/>
    <w:link w:val="40"/>
    <w:qFormat/>
    <w:rsid w:val="00205BC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05BCF"/>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05BC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05BC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05BCF"/>
    <w:rPr>
      <w:rFonts w:ascii="Arial" w:eastAsia="Times New Roman" w:hAnsi="Arial" w:cs="Times New Roman"/>
      <w:b/>
      <w:bCs/>
      <w:sz w:val="26"/>
      <w:szCs w:val="28"/>
      <w:lang w:eastAsia="ru-RU"/>
    </w:rPr>
  </w:style>
  <w:style w:type="paragraph" w:customStyle="1" w:styleId="ConsNormal">
    <w:name w:val="ConsNormal"/>
    <w:rsid w:val="00205BCF"/>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Nonformat">
    <w:name w:val="ConsNonformat"/>
    <w:rsid w:val="00205BC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itle">
    <w:name w:val="Title!Название НПА"/>
    <w:basedOn w:val="a"/>
    <w:rsid w:val="00205BCF"/>
    <w:pPr>
      <w:spacing w:before="240" w:after="60"/>
      <w:jc w:val="center"/>
      <w:outlineLvl w:val="0"/>
    </w:pPr>
    <w:rPr>
      <w:rFonts w:cs="Arial"/>
      <w:b/>
      <w:bCs/>
      <w:kern w:val="28"/>
      <w:sz w:val="32"/>
      <w:szCs w:val="32"/>
    </w:rPr>
  </w:style>
  <w:style w:type="paragraph" w:styleId="a3">
    <w:name w:val="No Spacing"/>
    <w:uiPriority w:val="1"/>
    <w:qFormat/>
    <w:rsid w:val="00205BCF"/>
    <w:pPr>
      <w:spacing w:after="0" w:line="240" w:lineRule="auto"/>
    </w:pPr>
    <w:rPr>
      <w:rFonts w:ascii="Calibri" w:eastAsia="Times New Roman" w:hAnsi="Calibri" w:cs="Times New Roman"/>
      <w:lang w:eastAsia="ru-RU"/>
    </w:rPr>
  </w:style>
  <w:style w:type="paragraph" w:styleId="a4">
    <w:name w:val="header"/>
    <w:basedOn w:val="a"/>
    <w:link w:val="a5"/>
    <w:rsid w:val="00205BCF"/>
    <w:pPr>
      <w:tabs>
        <w:tab w:val="center" w:pos="4677"/>
        <w:tab w:val="right" w:pos="9355"/>
      </w:tabs>
    </w:pPr>
  </w:style>
  <w:style w:type="character" w:customStyle="1" w:styleId="a5">
    <w:name w:val="Верхний колонтитул Знак"/>
    <w:basedOn w:val="a0"/>
    <w:link w:val="a4"/>
    <w:rsid w:val="00205BCF"/>
    <w:rPr>
      <w:rFonts w:ascii="Arial" w:eastAsia="Times New Roman" w:hAnsi="Arial" w:cs="Times New Roman"/>
      <w:sz w:val="24"/>
      <w:szCs w:val="24"/>
      <w:lang w:eastAsia="ru-RU"/>
    </w:rPr>
  </w:style>
  <w:style w:type="paragraph" w:styleId="a6">
    <w:name w:val="footer"/>
    <w:basedOn w:val="a"/>
    <w:link w:val="a7"/>
    <w:uiPriority w:val="99"/>
    <w:rsid w:val="00205BCF"/>
    <w:pPr>
      <w:tabs>
        <w:tab w:val="center" w:pos="4677"/>
        <w:tab w:val="right" w:pos="9355"/>
      </w:tabs>
    </w:pPr>
  </w:style>
  <w:style w:type="character" w:customStyle="1" w:styleId="a7">
    <w:name w:val="Нижний колонтитул Знак"/>
    <w:basedOn w:val="a0"/>
    <w:link w:val="a6"/>
    <w:uiPriority w:val="99"/>
    <w:rsid w:val="00205BCF"/>
    <w:rPr>
      <w:rFonts w:ascii="Arial" w:eastAsia="Times New Roman" w:hAnsi="Arial" w:cs="Times New Roman"/>
      <w:sz w:val="24"/>
      <w:szCs w:val="24"/>
      <w:lang w:eastAsia="ru-RU"/>
    </w:rPr>
  </w:style>
  <w:style w:type="paragraph" w:customStyle="1" w:styleId="ConsPlusNormal">
    <w:name w:val="ConsPlusNormal"/>
    <w:rsid w:val="00205B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205BCF"/>
    <w:rPr>
      <w:rFonts w:ascii="Times New Roman" w:hAnsi="Times New Roman"/>
    </w:rPr>
  </w:style>
  <w:style w:type="character" w:customStyle="1" w:styleId="a9">
    <w:name w:val="Основной текст Знак"/>
    <w:basedOn w:val="a0"/>
    <w:link w:val="a8"/>
    <w:rsid w:val="00205BCF"/>
    <w:rPr>
      <w:rFonts w:ascii="Times New Roman" w:eastAsia="Times New Roman" w:hAnsi="Times New Roman" w:cs="Times New Roman"/>
      <w:sz w:val="24"/>
      <w:szCs w:val="24"/>
      <w:lang w:eastAsia="ru-RU"/>
    </w:rPr>
  </w:style>
  <w:style w:type="paragraph" w:styleId="aa">
    <w:name w:val="Body Text Indent"/>
    <w:basedOn w:val="a"/>
    <w:link w:val="ab"/>
    <w:rsid w:val="00205BCF"/>
    <w:pPr>
      <w:spacing w:after="120"/>
      <w:ind w:left="283"/>
    </w:pPr>
    <w:rPr>
      <w:rFonts w:ascii="Times New Roman" w:hAnsi="Times New Roman"/>
    </w:rPr>
  </w:style>
  <w:style w:type="character" w:customStyle="1" w:styleId="ab">
    <w:name w:val="Основной текст с отступом Знак"/>
    <w:basedOn w:val="a0"/>
    <w:link w:val="aa"/>
    <w:rsid w:val="00205BCF"/>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05BCF"/>
    <w:rPr>
      <w:rFonts w:ascii="Segoe UI" w:hAnsi="Segoe UI" w:cs="Segoe UI"/>
      <w:sz w:val="18"/>
      <w:szCs w:val="18"/>
    </w:rPr>
  </w:style>
  <w:style w:type="character" w:customStyle="1" w:styleId="ad">
    <w:name w:val="Текст выноски Знак"/>
    <w:basedOn w:val="a0"/>
    <w:link w:val="ac"/>
    <w:uiPriority w:val="99"/>
    <w:semiHidden/>
    <w:rsid w:val="00205BCF"/>
    <w:rPr>
      <w:rFonts w:ascii="Segoe UI" w:eastAsia="Times New Roman" w:hAnsi="Segoe UI" w:cs="Segoe UI"/>
      <w:sz w:val="18"/>
      <w:szCs w:val="18"/>
      <w:lang w:eastAsia="ru-RU"/>
    </w:rPr>
  </w:style>
  <w:style w:type="paragraph" w:customStyle="1" w:styleId="ConsPlusNonformat">
    <w:name w:val="ConsPlusNonformat"/>
    <w:rsid w:val="00205BCF"/>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205BCF"/>
    <w:pPr>
      <w:widowControl w:val="0"/>
      <w:autoSpaceDE w:val="0"/>
      <w:autoSpaceDN w:val="0"/>
      <w:spacing w:after="0" w:line="240" w:lineRule="auto"/>
    </w:pPr>
    <w:rPr>
      <w:rFonts w:ascii="Arial" w:eastAsia="Times New Roman" w:hAnsi="Arial" w:cs="Arial"/>
      <w:b/>
      <w:sz w:val="20"/>
      <w:lang w:eastAsia="ru-RU"/>
    </w:rPr>
  </w:style>
  <w:style w:type="paragraph" w:customStyle="1" w:styleId="ConsPlusCell">
    <w:name w:val="ConsPlusCell"/>
    <w:rsid w:val="00205BCF"/>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205BCF"/>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205BCF"/>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205BCF"/>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205BCF"/>
    <w:pPr>
      <w:widowControl w:val="0"/>
      <w:autoSpaceDE w:val="0"/>
      <w:autoSpaceDN w:val="0"/>
      <w:spacing w:after="0" w:line="240" w:lineRule="auto"/>
    </w:pPr>
    <w:rPr>
      <w:rFonts w:ascii="Arial" w:eastAsia="Times New Roman" w:hAnsi="Arial" w:cs="Arial"/>
      <w:sz w:val="20"/>
      <w:lang w:eastAsia="ru-RU"/>
    </w:rPr>
  </w:style>
  <w:style w:type="table" w:styleId="ae">
    <w:name w:val="Table Grid"/>
    <w:basedOn w:val="a1"/>
    <w:uiPriority w:val="59"/>
    <w:rsid w:val="00205BC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20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05BCF"/>
    <w:rPr>
      <w:rFonts w:ascii="Courier New" w:eastAsia="Times New Roman" w:hAnsi="Courier New" w:cs="Courier New"/>
      <w:sz w:val="20"/>
      <w:szCs w:val="20"/>
      <w:lang w:eastAsia="ru-RU"/>
    </w:rPr>
  </w:style>
  <w:style w:type="character" w:styleId="HTML1">
    <w:name w:val="HTML Variable"/>
    <w:aliases w:val="!Ссылки в документе"/>
    <w:basedOn w:val="a0"/>
    <w:rsid w:val="00205BCF"/>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205BCF"/>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semiHidden/>
    <w:rsid w:val="00205BCF"/>
    <w:rPr>
      <w:rFonts w:ascii="Courier" w:eastAsia="Times New Roman" w:hAnsi="Courier" w:cs="Times New Roman"/>
      <w:szCs w:val="20"/>
      <w:lang w:eastAsia="ru-RU"/>
    </w:rPr>
  </w:style>
  <w:style w:type="character" w:styleId="af1">
    <w:name w:val="Hyperlink"/>
    <w:basedOn w:val="a0"/>
    <w:rsid w:val="00205BCF"/>
    <w:rPr>
      <w:color w:val="0000FF"/>
      <w:u w:val="none"/>
    </w:rPr>
  </w:style>
  <w:style w:type="paragraph" w:customStyle="1" w:styleId="Application">
    <w:name w:val="Application!Приложение"/>
    <w:rsid w:val="00205BC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05BC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05BCF"/>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F6339-F9FC-4BF2-A938-99023EFD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27</Pages>
  <Words>8492</Words>
  <Characters>48409</Characters>
  <Application>Microsoft Office Word</Application>
  <DocSecurity>0</DocSecurity>
  <Lines>403</Lines>
  <Paragraphs>113</Paragraphs>
  <ScaleCrop>false</ScaleCrop>
  <Company/>
  <LinksUpToDate>false</LinksUpToDate>
  <CharactersWithSpaces>56788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Белоненко Юлия Алексеевна</dc:creator>
  <cp:keywords/>
  <dc:description/>
  <cp:lastModifiedBy>Администратор</cp:lastModifiedBy>
  <cp:revision>26</cp:revision>
  <dcterms:created xsi:type="dcterms:W3CDTF">2024-05-08T11:52:00Z</dcterms:created>
  <dcterms:modified xsi:type="dcterms:W3CDTF">2024-05-20T10:13:00Z</dcterms:modified>
</cp:coreProperties>
</file>