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B00" w:rsidRDefault="00FE6B00" w:rsidP="00FE6B00">
      <w:pPr>
        <w:ind w:firstLine="709"/>
        <w:rPr>
          <w:rFonts w:cs="Arial"/>
        </w:rPr>
      </w:pPr>
      <w:r>
        <w:rPr>
          <w:rFonts w:cs="Arial"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560E4F93" wp14:editId="7E0FA09A">
            <wp:extent cx="733425" cy="9167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37" cy="92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B00" w:rsidRDefault="00FE6B00" w:rsidP="00FE6B00">
      <w:pPr>
        <w:jc w:val="center"/>
        <w:rPr>
          <w:rFonts w:ascii="Times New Roman" w:hAnsi="Times New Roman"/>
          <w:b/>
        </w:rPr>
      </w:pPr>
    </w:p>
    <w:p w:rsidR="00FE6B00" w:rsidRDefault="00FE6B00" w:rsidP="00FE6B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НАРОДНЫХ ДЕПУТАТОВ</w:t>
      </w:r>
    </w:p>
    <w:p w:rsidR="00FE6B00" w:rsidRDefault="00FE6B00" w:rsidP="00FE6B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ТАЛОВСКОГО СЕЛЬСКОГО ПОСЕЛЕНИЯ</w:t>
      </w:r>
    </w:p>
    <w:p w:rsidR="00FE6B00" w:rsidRDefault="00FE6B00" w:rsidP="00FE6B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КАНТЕМИРОВСКОГО МУНИЦИПАЛЬНОГО РАЙОНА</w:t>
      </w:r>
    </w:p>
    <w:p w:rsidR="00FE6B00" w:rsidRDefault="00FE6B00" w:rsidP="00FE6B0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FE6B00" w:rsidRDefault="00FE6B00" w:rsidP="00FE6B0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6B00" w:rsidRDefault="00FE6B00" w:rsidP="00FE6B0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FE6B00" w:rsidRDefault="00FE6B00" w:rsidP="00FE6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6B00" w:rsidRPr="00CF3BBE" w:rsidRDefault="00FE6B00" w:rsidP="00FE6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BB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128</w:t>
      </w:r>
      <w:r w:rsidRPr="00CF3BB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F3BBE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CF3BB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CF3BBE">
        <w:rPr>
          <w:rFonts w:ascii="Times New Roman" w:hAnsi="Times New Roman" w:cs="Times New Roman"/>
          <w:sz w:val="28"/>
          <w:szCs w:val="28"/>
        </w:rPr>
        <w:t xml:space="preserve"> 2023г.</w:t>
      </w:r>
    </w:p>
    <w:p w:rsidR="00FE6B00" w:rsidRPr="00CF3BBE" w:rsidRDefault="00FE6B00" w:rsidP="00FE6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62AA" w:rsidRDefault="003462AA" w:rsidP="003462AA">
      <w:pPr>
        <w:spacing w:before="240" w:after="60"/>
        <w:contextualSpacing/>
        <w:outlineLvl w:val="0"/>
        <w:rPr>
          <w:rFonts w:cs="Arial"/>
          <w:bCs/>
          <w:kern w:val="2"/>
        </w:rPr>
      </w:pPr>
    </w:p>
    <w:p w:rsidR="000874CA" w:rsidRDefault="000874CA" w:rsidP="003462AA">
      <w:pPr>
        <w:rPr>
          <w:rStyle w:val="2"/>
          <w:rFonts w:ascii="Arial" w:hAnsi="Arial" w:cs="Arial"/>
          <w:sz w:val="24"/>
          <w:szCs w:val="24"/>
        </w:rPr>
      </w:pPr>
      <w:r w:rsidRPr="000874CA">
        <w:rPr>
          <w:rStyle w:val="2"/>
          <w:rFonts w:ascii="Arial" w:hAnsi="Arial" w:cs="Arial"/>
          <w:sz w:val="24"/>
          <w:szCs w:val="24"/>
        </w:rPr>
        <w:t>О передаче недвижимого</w:t>
      </w:r>
    </w:p>
    <w:p w:rsidR="000874CA" w:rsidRDefault="000874CA" w:rsidP="003462AA">
      <w:pPr>
        <w:rPr>
          <w:rStyle w:val="2"/>
          <w:rFonts w:ascii="Arial" w:hAnsi="Arial" w:cs="Arial"/>
          <w:sz w:val="24"/>
          <w:szCs w:val="24"/>
        </w:rPr>
      </w:pPr>
      <w:r w:rsidRPr="000874CA">
        <w:rPr>
          <w:rStyle w:val="2"/>
          <w:rFonts w:ascii="Arial" w:hAnsi="Arial" w:cs="Arial"/>
          <w:sz w:val="24"/>
          <w:szCs w:val="24"/>
        </w:rPr>
        <w:t xml:space="preserve"> имущества в движимое, </w:t>
      </w:r>
    </w:p>
    <w:p w:rsidR="000874CA" w:rsidRDefault="000874CA" w:rsidP="003462AA">
      <w:pPr>
        <w:rPr>
          <w:rStyle w:val="2"/>
          <w:rFonts w:ascii="Arial" w:hAnsi="Arial" w:cs="Arial"/>
          <w:sz w:val="24"/>
          <w:szCs w:val="24"/>
        </w:rPr>
      </w:pPr>
      <w:r w:rsidRPr="000874CA">
        <w:rPr>
          <w:rStyle w:val="2"/>
          <w:rFonts w:ascii="Arial" w:hAnsi="Arial" w:cs="Arial"/>
          <w:sz w:val="24"/>
          <w:szCs w:val="24"/>
        </w:rPr>
        <w:t>находяще</w:t>
      </w:r>
      <w:r>
        <w:rPr>
          <w:rStyle w:val="2"/>
          <w:rFonts w:ascii="Arial" w:hAnsi="Arial" w:cs="Arial"/>
          <w:sz w:val="24"/>
          <w:szCs w:val="24"/>
        </w:rPr>
        <w:t>ес</w:t>
      </w:r>
      <w:r w:rsidRPr="000874CA">
        <w:rPr>
          <w:rStyle w:val="2"/>
          <w:rFonts w:ascii="Arial" w:hAnsi="Arial" w:cs="Arial"/>
          <w:sz w:val="24"/>
          <w:szCs w:val="24"/>
        </w:rPr>
        <w:t xml:space="preserve">я в составе </w:t>
      </w:r>
    </w:p>
    <w:p w:rsidR="003462AA" w:rsidRDefault="000874CA" w:rsidP="003462AA">
      <w:pPr>
        <w:rPr>
          <w:rStyle w:val="2"/>
          <w:rFonts w:ascii="Arial" w:hAnsi="Arial" w:cs="Arial"/>
          <w:sz w:val="24"/>
          <w:szCs w:val="24"/>
        </w:rPr>
      </w:pPr>
      <w:r w:rsidRPr="000874CA">
        <w:rPr>
          <w:rStyle w:val="2"/>
          <w:rFonts w:ascii="Arial" w:hAnsi="Arial" w:cs="Arial"/>
          <w:sz w:val="24"/>
          <w:szCs w:val="24"/>
        </w:rPr>
        <w:t>муниципальной казны</w:t>
      </w:r>
    </w:p>
    <w:p w:rsidR="00FE6B00" w:rsidRPr="000874CA" w:rsidRDefault="00FE6B00" w:rsidP="003462AA">
      <w:pPr>
        <w:rPr>
          <w:rFonts w:cs="Arial"/>
        </w:rPr>
      </w:pPr>
    </w:p>
    <w:p w:rsidR="003462AA" w:rsidRDefault="003462AA" w:rsidP="003462AA">
      <w:r>
        <w:t xml:space="preserve">В соответствии с Федеральным  законом от 06.10.2013 года № 131- ФЗ «Об общих принципах организации местного самоуправления в РФ», Уставом </w:t>
      </w:r>
      <w:r w:rsidR="00FE6B00">
        <w:t>Таловского</w:t>
      </w:r>
      <w:r>
        <w:t xml:space="preserve"> сельского поселения, в целях упорядочивания учета недвижимого </w:t>
      </w:r>
      <w:r w:rsidR="0019771D">
        <w:t xml:space="preserve">и движимого </w:t>
      </w:r>
      <w:r>
        <w:t xml:space="preserve">имущества </w:t>
      </w:r>
      <w:r w:rsidR="00FE6B00">
        <w:t>Таловского</w:t>
      </w:r>
      <w:r>
        <w:t xml:space="preserve"> сельского поселения, Совет народных депутатов </w:t>
      </w:r>
      <w:r w:rsidR="00FE6B00">
        <w:t>Таловского</w:t>
      </w:r>
      <w:r>
        <w:t xml:space="preserve"> сельского поселения Кантемировского муниципального района Воронежской области</w:t>
      </w:r>
    </w:p>
    <w:p w:rsidR="00FE6B00" w:rsidRDefault="00FE6B00" w:rsidP="003462AA"/>
    <w:p w:rsidR="003462AA" w:rsidRDefault="003462AA" w:rsidP="003462AA">
      <w:r>
        <w:t>РЕШИЛ:</w:t>
      </w:r>
    </w:p>
    <w:p w:rsidR="003462AA" w:rsidRDefault="00E7314B" w:rsidP="003462AA">
      <w:pPr>
        <w:pStyle w:val="a4"/>
        <w:numPr>
          <w:ilvl w:val="0"/>
          <w:numId w:val="1"/>
        </w:numPr>
      </w:pPr>
      <w:r>
        <w:t>Снять с</w:t>
      </w:r>
      <w:r w:rsidR="003462AA">
        <w:t xml:space="preserve"> баланс</w:t>
      </w:r>
      <w:r>
        <w:t>а</w:t>
      </w:r>
      <w:r w:rsidR="003462AA">
        <w:t xml:space="preserve"> администрации </w:t>
      </w:r>
      <w:r w:rsidR="00FE6B00">
        <w:t>Таловского</w:t>
      </w:r>
      <w:r w:rsidR="001B2F84">
        <w:t xml:space="preserve"> сельского поселения</w:t>
      </w:r>
      <w:r w:rsidR="00592ACA">
        <w:t xml:space="preserve"> </w:t>
      </w:r>
      <w:proofErr w:type="gramStart"/>
      <w:r w:rsidR="003462AA">
        <w:t>муниципальн</w:t>
      </w:r>
      <w:r w:rsidR="00DB3DF6">
        <w:t>ое</w:t>
      </w:r>
      <w:r w:rsidR="00592ACA">
        <w:t xml:space="preserve"> </w:t>
      </w:r>
      <w:r w:rsidR="00DB3DF6">
        <w:t>недвижимое</w:t>
      </w:r>
      <w:r w:rsidR="00592ACA">
        <w:t xml:space="preserve"> </w:t>
      </w:r>
      <w:r w:rsidR="00DB3DF6">
        <w:t>имущество</w:t>
      </w:r>
      <w:proofErr w:type="gramEnd"/>
      <w:r w:rsidR="00592ACA">
        <w:t xml:space="preserve"> </w:t>
      </w:r>
      <w:r w:rsidR="001B2F84">
        <w:t>находящееся</w:t>
      </w:r>
      <w:r w:rsidR="00592ACA">
        <w:t xml:space="preserve"> </w:t>
      </w:r>
      <w:r w:rsidR="0019771D">
        <w:t>в</w:t>
      </w:r>
      <w:r w:rsidR="00592ACA">
        <w:t xml:space="preserve"> </w:t>
      </w:r>
      <w:r w:rsidR="0019771D">
        <w:t>соста</w:t>
      </w:r>
      <w:r w:rsidR="00281546">
        <w:t>ве муниципальной казны   и перев</w:t>
      </w:r>
      <w:r w:rsidR="0019771D">
        <w:t>ести его в муниципальное движимое имущество в состав муниципальной казны согласно приложения № 1</w:t>
      </w:r>
      <w:r w:rsidR="00FE6B00">
        <w:t>.</w:t>
      </w:r>
    </w:p>
    <w:p w:rsidR="008F32D6" w:rsidRDefault="008F32D6" w:rsidP="008F32D6">
      <w:pPr>
        <w:ind w:left="568" w:firstLine="0"/>
      </w:pPr>
      <w:bookmarkStart w:id="0" w:name="_GoBack"/>
      <w:bookmarkEnd w:id="0"/>
    </w:p>
    <w:p w:rsidR="003462AA" w:rsidRDefault="003462AA" w:rsidP="003462AA">
      <w:pPr>
        <w:pStyle w:val="a4"/>
        <w:numPr>
          <w:ilvl w:val="0"/>
          <w:numId w:val="1"/>
        </w:numPr>
      </w:pPr>
      <w:r>
        <w:t xml:space="preserve">Ответственному за ведение реестра муниципального имущества бухгалтеру </w:t>
      </w:r>
      <w:r w:rsidR="00FE6B00">
        <w:t>Коробка А.В.</w:t>
      </w:r>
      <w:r>
        <w:t xml:space="preserve"> оформить документацию в соответствии с действующим законодательством и внести изменения в реестр муниципального имущества.</w:t>
      </w:r>
    </w:p>
    <w:p w:rsidR="008F32D6" w:rsidRDefault="008F32D6" w:rsidP="008F32D6">
      <w:pPr>
        <w:pStyle w:val="a4"/>
      </w:pPr>
    </w:p>
    <w:p w:rsidR="003462AA" w:rsidRDefault="003462AA" w:rsidP="003462AA">
      <w:pPr>
        <w:pStyle w:val="a4"/>
        <w:numPr>
          <w:ilvl w:val="0"/>
          <w:numId w:val="1"/>
        </w:numPr>
      </w:pPr>
      <w:r>
        <w:t>Настоящее решение вступает в силу после его официального опубликования.</w:t>
      </w:r>
    </w:p>
    <w:p w:rsidR="003462AA" w:rsidRDefault="003462AA" w:rsidP="003462AA"/>
    <w:p w:rsidR="003462AA" w:rsidRDefault="003462AA" w:rsidP="003462AA"/>
    <w:p w:rsidR="003462AA" w:rsidRDefault="003462AA" w:rsidP="003462AA"/>
    <w:p w:rsidR="00FE6B00" w:rsidRDefault="00FE6B00" w:rsidP="003462AA">
      <w:pPr>
        <w:rPr>
          <w:rFonts w:cs="Arial"/>
        </w:rPr>
      </w:pPr>
      <w:r>
        <w:rPr>
          <w:rFonts w:cs="Arial"/>
        </w:rPr>
        <w:t xml:space="preserve"> </w:t>
      </w:r>
      <w:r w:rsidR="003462AA">
        <w:rPr>
          <w:rFonts w:cs="Arial"/>
        </w:rPr>
        <w:t xml:space="preserve">Глава </w:t>
      </w:r>
      <w:r>
        <w:rPr>
          <w:rFonts w:cs="Arial"/>
        </w:rPr>
        <w:t>Таловского</w:t>
      </w:r>
    </w:p>
    <w:p w:rsidR="003462AA" w:rsidRDefault="003462AA" w:rsidP="003462AA">
      <w:r>
        <w:rPr>
          <w:rFonts w:cs="Arial"/>
        </w:rPr>
        <w:t xml:space="preserve"> сельского поселения</w:t>
      </w:r>
      <w:r w:rsidR="00FE6B00">
        <w:rPr>
          <w:rFonts w:cs="Arial"/>
        </w:rPr>
        <w:t xml:space="preserve">                                                           </w:t>
      </w:r>
      <w:proofErr w:type="spellStart"/>
      <w:r w:rsidR="00FE6B00">
        <w:rPr>
          <w:rFonts w:cs="Arial"/>
        </w:rPr>
        <w:t>А.А.Ковалёв</w:t>
      </w:r>
      <w:proofErr w:type="spellEnd"/>
    </w:p>
    <w:p w:rsidR="003462AA" w:rsidRDefault="003462AA" w:rsidP="003462AA"/>
    <w:p w:rsidR="003462AA" w:rsidRDefault="003462AA" w:rsidP="003462AA"/>
    <w:p w:rsidR="003462AA" w:rsidRDefault="003462AA" w:rsidP="003462AA"/>
    <w:p w:rsidR="003462AA" w:rsidRDefault="003462AA" w:rsidP="003462AA"/>
    <w:p w:rsidR="003462AA" w:rsidRDefault="003462AA" w:rsidP="003462AA"/>
    <w:p w:rsidR="003462AA" w:rsidRDefault="003462AA" w:rsidP="003462AA"/>
    <w:p w:rsidR="003462AA" w:rsidRDefault="003462AA" w:rsidP="003462AA"/>
    <w:p w:rsidR="003462AA" w:rsidRDefault="003462AA" w:rsidP="003462AA"/>
    <w:p w:rsidR="003462AA" w:rsidRDefault="003462AA" w:rsidP="003462AA"/>
    <w:p w:rsidR="003462AA" w:rsidRDefault="003462AA" w:rsidP="003462AA"/>
    <w:p w:rsidR="003462AA" w:rsidRDefault="003462AA" w:rsidP="003462AA"/>
    <w:p w:rsidR="003462AA" w:rsidRDefault="003462AA" w:rsidP="003462AA"/>
    <w:p w:rsidR="003462AA" w:rsidRDefault="003462AA" w:rsidP="003462AA">
      <w:pPr>
        <w:ind w:firstLine="0"/>
      </w:pPr>
    </w:p>
    <w:p w:rsidR="003462AA" w:rsidRDefault="003462AA" w:rsidP="003462AA">
      <w:pPr>
        <w:jc w:val="right"/>
        <w:rPr>
          <w:rFonts w:ascii="Times New Roman" w:hAnsi="Times New Roman"/>
        </w:rPr>
      </w:pPr>
      <w:r>
        <w:rPr>
          <w:rFonts w:cs="Arial"/>
          <w:color w:val="000000"/>
          <w:sz w:val="22"/>
          <w:szCs w:val="22"/>
        </w:rPr>
        <w:t xml:space="preserve">«Приложение 1 </w:t>
      </w:r>
    </w:p>
    <w:p w:rsidR="003462AA" w:rsidRDefault="003462AA" w:rsidP="003462AA">
      <w:pPr>
        <w:jc w:val="right"/>
      </w:pPr>
      <w:r>
        <w:rPr>
          <w:rFonts w:eastAsia="Arial" w:cs="Arial"/>
          <w:color w:val="000000"/>
          <w:sz w:val="22"/>
          <w:szCs w:val="22"/>
        </w:rPr>
        <w:t xml:space="preserve">                                    </w:t>
      </w:r>
      <w:r>
        <w:rPr>
          <w:rFonts w:cs="Arial"/>
          <w:color w:val="000000"/>
          <w:sz w:val="22"/>
          <w:szCs w:val="22"/>
        </w:rPr>
        <w:t xml:space="preserve">к решению Совета народных депутатов </w:t>
      </w:r>
    </w:p>
    <w:p w:rsidR="003462AA" w:rsidRDefault="003462AA" w:rsidP="003462AA">
      <w:pPr>
        <w:jc w:val="right"/>
      </w:pPr>
      <w:r>
        <w:rPr>
          <w:rFonts w:eastAsia="Arial" w:cs="Arial"/>
          <w:color w:val="000000"/>
          <w:sz w:val="22"/>
          <w:szCs w:val="22"/>
        </w:rPr>
        <w:t xml:space="preserve">                                                                  </w:t>
      </w:r>
      <w:r w:rsidR="00FE6B00">
        <w:rPr>
          <w:rFonts w:cs="Arial"/>
          <w:color w:val="000000"/>
          <w:sz w:val="22"/>
          <w:szCs w:val="22"/>
        </w:rPr>
        <w:t>Таловского</w:t>
      </w:r>
      <w:r>
        <w:rPr>
          <w:rFonts w:cs="Arial"/>
          <w:color w:val="000000"/>
          <w:sz w:val="22"/>
          <w:szCs w:val="22"/>
        </w:rPr>
        <w:t xml:space="preserve"> сельского поселения</w:t>
      </w:r>
    </w:p>
    <w:p w:rsidR="003462AA" w:rsidRDefault="003462AA" w:rsidP="003462AA">
      <w:pPr>
        <w:jc w:val="right"/>
      </w:pPr>
      <w:r>
        <w:rPr>
          <w:rFonts w:eastAsia="Arial" w:cs="Arial"/>
          <w:color w:val="000000"/>
          <w:sz w:val="22"/>
          <w:szCs w:val="22"/>
        </w:rPr>
        <w:t xml:space="preserve">                                                                 </w:t>
      </w:r>
      <w:r>
        <w:rPr>
          <w:rFonts w:cs="Arial"/>
          <w:color w:val="000000"/>
          <w:sz w:val="22"/>
          <w:szCs w:val="22"/>
        </w:rPr>
        <w:t>Кантемировского муниципального района</w:t>
      </w:r>
    </w:p>
    <w:p w:rsidR="003462AA" w:rsidRDefault="003462AA" w:rsidP="003462AA">
      <w:pPr>
        <w:ind w:left="5670"/>
        <w:jc w:val="right"/>
      </w:pPr>
      <w:r w:rsidRPr="00153ABB">
        <w:t xml:space="preserve">№ </w:t>
      </w:r>
      <w:r w:rsidR="00CF1186" w:rsidRPr="00153ABB">
        <w:t>1</w:t>
      </w:r>
      <w:r w:rsidR="00FE6B00">
        <w:t>28</w:t>
      </w:r>
      <w:r w:rsidRPr="00153ABB">
        <w:t xml:space="preserve"> от </w:t>
      </w:r>
      <w:r w:rsidR="00FE6B00">
        <w:t>31</w:t>
      </w:r>
      <w:r w:rsidR="00DB3DF6" w:rsidRPr="00153ABB">
        <w:t>.0</w:t>
      </w:r>
      <w:r w:rsidR="00FE6B00">
        <w:t>3</w:t>
      </w:r>
      <w:r w:rsidRPr="00153ABB">
        <w:t>.202</w:t>
      </w:r>
      <w:r w:rsidR="00DB3DF6" w:rsidRPr="00153ABB">
        <w:t>3</w:t>
      </w:r>
      <w:r w:rsidRPr="00153ABB">
        <w:t xml:space="preserve"> г.</w:t>
      </w:r>
    </w:p>
    <w:p w:rsidR="003462AA" w:rsidRDefault="003462AA" w:rsidP="003462AA"/>
    <w:p w:rsidR="003462AA" w:rsidRDefault="003462AA" w:rsidP="003462AA"/>
    <w:tbl>
      <w:tblPr>
        <w:tblW w:w="10110" w:type="dxa"/>
        <w:tblInd w:w="-408" w:type="dxa"/>
        <w:tblLook w:val="04A0" w:firstRow="1" w:lastRow="0" w:firstColumn="1" w:lastColumn="0" w:noHBand="0" w:noVBand="1"/>
      </w:tblPr>
      <w:tblGrid>
        <w:gridCol w:w="3780"/>
        <w:gridCol w:w="3450"/>
        <w:gridCol w:w="2880"/>
      </w:tblGrid>
      <w:tr w:rsidR="003462AA" w:rsidTr="003462AA">
        <w:trPr>
          <w:trHeight w:val="91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2AA" w:rsidRDefault="003462AA"/>
          <w:p w:rsidR="003462AA" w:rsidRDefault="003462AA"/>
          <w:p w:rsidR="003462AA" w:rsidRDefault="003462AA">
            <w:r>
              <w:t>Наименование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2AA" w:rsidRDefault="003462AA">
            <w:pPr>
              <w:ind w:firstLine="0"/>
              <w:jc w:val="left"/>
            </w:pPr>
          </w:p>
          <w:p w:rsidR="003462AA" w:rsidRDefault="003462AA">
            <w:pPr>
              <w:ind w:firstLine="0"/>
              <w:jc w:val="center"/>
            </w:pPr>
            <w:r>
              <w:t>Количество</w:t>
            </w:r>
          </w:p>
          <w:p w:rsidR="003462AA" w:rsidRDefault="003462AA">
            <w:pPr>
              <w:ind w:firstLine="0"/>
              <w:jc w:val="left"/>
            </w:pPr>
          </w:p>
          <w:p w:rsidR="003462AA" w:rsidRDefault="003462AA">
            <w:pPr>
              <w:ind w:firstLine="0"/>
              <w:jc w:val="left"/>
            </w:pPr>
          </w:p>
          <w:p w:rsidR="003462AA" w:rsidRDefault="003462AA">
            <w:pPr>
              <w:ind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2AA" w:rsidRDefault="003462AA">
            <w:pPr>
              <w:ind w:firstLine="0"/>
              <w:jc w:val="left"/>
            </w:pPr>
          </w:p>
          <w:p w:rsidR="003462AA" w:rsidRDefault="003462AA">
            <w:pPr>
              <w:ind w:firstLine="0"/>
              <w:jc w:val="left"/>
            </w:pPr>
          </w:p>
          <w:p w:rsidR="00401AD4" w:rsidRDefault="003462AA">
            <w:pPr>
              <w:ind w:firstLine="0"/>
            </w:pPr>
            <w:r>
              <w:t xml:space="preserve">               Сумма</w:t>
            </w:r>
            <w:r w:rsidR="00401AD4">
              <w:t xml:space="preserve">,      </w:t>
            </w:r>
          </w:p>
          <w:p w:rsidR="003462AA" w:rsidRDefault="00401AD4">
            <w:pPr>
              <w:ind w:firstLine="0"/>
            </w:pPr>
            <w:r>
              <w:t xml:space="preserve">               рублей</w:t>
            </w:r>
          </w:p>
        </w:tc>
      </w:tr>
      <w:tr w:rsidR="003462AA" w:rsidTr="00281546">
        <w:trPr>
          <w:trHeight w:val="91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546" w:rsidRDefault="00FE6B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2AA" w:rsidRDefault="00E7314B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62AA">
              <w:rPr>
                <w:sz w:val="28"/>
                <w:szCs w:val="28"/>
              </w:rPr>
              <w:t xml:space="preserve"> </w:t>
            </w:r>
            <w:proofErr w:type="spellStart"/>
            <w:r w:rsidR="003462AA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2AA" w:rsidRDefault="00FE6B00" w:rsidP="00401AD4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183 300</w:t>
            </w:r>
          </w:p>
        </w:tc>
      </w:tr>
      <w:tr w:rsidR="00DB3DF6" w:rsidTr="003462AA">
        <w:trPr>
          <w:trHeight w:val="91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DF6" w:rsidRPr="00DB3DF6" w:rsidRDefault="00FE6B00" w:rsidP="00281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ТОС «Родничок» с.Талы (Благоустройство места массового отдыха 149 390)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DF6" w:rsidRDefault="00DB3DF6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DF6" w:rsidRDefault="00FE6B00" w:rsidP="00401AD4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149 400</w:t>
            </w:r>
          </w:p>
        </w:tc>
      </w:tr>
      <w:tr w:rsidR="00901EC5" w:rsidTr="003462AA">
        <w:trPr>
          <w:trHeight w:val="91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EC5" w:rsidRDefault="00901E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EC5" w:rsidRDefault="00FE6B00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1EC5">
              <w:rPr>
                <w:sz w:val="28"/>
                <w:szCs w:val="28"/>
              </w:rPr>
              <w:t xml:space="preserve"> </w:t>
            </w:r>
            <w:proofErr w:type="spellStart"/>
            <w:r w:rsidR="00901EC5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EC5" w:rsidRDefault="00FE6B00" w:rsidP="00901EC5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332 700,00</w:t>
            </w:r>
          </w:p>
        </w:tc>
      </w:tr>
    </w:tbl>
    <w:p w:rsidR="003462AA" w:rsidRDefault="003462AA" w:rsidP="003462AA">
      <w:r>
        <w:t xml:space="preserve"> </w:t>
      </w:r>
    </w:p>
    <w:p w:rsidR="00730C6B" w:rsidRDefault="00730C6B"/>
    <w:sectPr w:rsidR="00730C6B" w:rsidSect="00FE6B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34A35"/>
    <w:multiLevelType w:val="multilevel"/>
    <w:tmpl w:val="0B2603C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2AA"/>
    <w:rsid w:val="000874CA"/>
    <w:rsid w:val="00126FCC"/>
    <w:rsid w:val="00150B1F"/>
    <w:rsid w:val="00153ABB"/>
    <w:rsid w:val="0019771D"/>
    <w:rsid w:val="001B2F84"/>
    <w:rsid w:val="001C5224"/>
    <w:rsid w:val="00217486"/>
    <w:rsid w:val="00281546"/>
    <w:rsid w:val="003462AA"/>
    <w:rsid w:val="00401AD4"/>
    <w:rsid w:val="00493F53"/>
    <w:rsid w:val="00540782"/>
    <w:rsid w:val="00592ACA"/>
    <w:rsid w:val="0070600C"/>
    <w:rsid w:val="00730C6B"/>
    <w:rsid w:val="00843465"/>
    <w:rsid w:val="00875EE7"/>
    <w:rsid w:val="008F32D6"/>
    <w:rsid w:val="00901EC5"/>
    <w:rsid w:val="009510F1"/>
    <w:rsid w:val="009C0366"/>
    <w:rsid w:val="00A75F19"/>
    <w:rsid w:val="00AE0F20"/>
    <w:rsid w:val="00CF1186"/>
    <w:rsid w:val="00D3444E"/>
    <w:rsid w:val="00DB3DF6"/>
    <w:rsid w:val="00E7314B"/>
    <w:rsid w:val="00E97A53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8F92"/>
  <w15:docId w15:val="{67DF1401-FF60-4E2B-B4F3-B7370E03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462AA"/>
    <w:pPr>
      <w:suppressAutoHyphens/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00C"/>
    <w:pPr>
      <w:spacing w:line="240" w:lineRule="auto"/>
    </w:pPr>
  </w:style>
  <w:style w:type="paragraph" w:styleId="a4">
    <w:name w:val="List Paragraph"/>
    <w:basedOn w:val="a"/>
    <w:uiPriority w:val="34"/>
    <w:qFormat/>
    <w:rsid w:val="003462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7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 + Не полужирный"/>
    <w:basedOn w:val="a0"/>
    <w:rsid w:val="00087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sdffjk</dc:creator>
  <cp:keywords/>
  <dc:description/>
  <cp:lastModifiedBy>Администратор</cp:lastModifiedBy>
  <cp:revision>24</cp:revision>
  <cp:lastPrinted>2023-03-02T07:31:00Z</cp:lastPrinted>
  <dcterms:created xsi:type="dcterms:W3CDTF">2021-12-17T05:36:00Z</dcterms:created>
  <dcterms:modified xsi:type="dcterms:W3CDTF">2023-04-05T11:20:00Z</dcterms:modified>
</cp:coreProperties>
</file>